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BE3C90" w:rsidRDefault="00BE3C90" w:rsidP="00A623C4">
      <w:pPr>
        <w:pStyle w:val="a3"/>
      </w:pPr>
    </w:p>
    <w:p w:rsidR="00C67CF6" w:rsidRPr="00B75625" w:rsidRDefault="00C67CF6" w:rsidP="00A623C4">
      <w:pPr>
        <w:pStyle w:val="a3"/>
      </w:pPr>
    </w:p>
    <w:p w:rsidR="009111C3" w:rsidRPr="00DE4FC1" w:rsidRDefault="009111C3" w:rsidP="00A623C4">
      <w:pPr>
        <w:pStyle w:val="a3"/>
        <w:spacing w:line="240" w:lineRule="exact"/>
      </w:pPr>
      <w:r w:rsidRPr="00DE4FC1"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</w:t>
      </w:r>
    </w:p>
    <w:p w:rsidR="001735E8" w:rsidRPr="00DE4FC1" w:rsidRDefault="001735E8" w:rsidP="00A623C4">
      <w:pPr>
        <w:pStyle w:val="a3"/>
      </w:pPr>
    </w:p>
    <w:p w:rsidR="009111C3" w:rsidRPr="00DE4FC1" w:rsidRDefault="009111C3" w:rsidP="00A623C4">
      <w:pPr>
        <w:pStyle w:val="a3"/>
      </w:pPr>
    </w:p>
    <w:p w:rsidR="00122FF1" w:rsidRPr="00DE4FC1" w:rsidRDefault="001A49FC" w:rsidP="00A623C4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DE4FC1">
        <w:rPr>
          <w:sz w:val="28"/>
          <w:szCs w:val="28"/>
        </w:rPr>
        <w:t xml:space="preserve">В соответствии с </w:t>
      </w:r>
      <w:r w:rsidR="005D3870" w:rsidRPr="00DE4FC1">
        <w:rPr>
          <w:sz w:val="28"/>
          <w:szCs w:val="28"/>
        </w:rPr>
        <w:t>постановлением</w:t>
      </w:r>
      <w:r w:rsidRPr="00DE4FC1">
        <w:rPr>
          <w:sz w:val="28"/>
          <w:szCs w:val="28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</w:t>
      </w:r>
    </w:p>
    <w:p w:rsidR="001A49FC" w:rsidRPr="00DE4FC1" w:rsidRDefault="001A49FC" w:rsidP="00A623C4">
      <w:pPr>
        <w:jc w:val="both"/>
        <w:outlineLvl w:val="0"/>
        <w:rPr>
          <w:spacing w:val="-1"/>
          <w:sz w:val="28"/>
          <w:szCs w:val="28"/>
        </w:rPr>
      </w:pPr>
    </w:p>
    <w:p w:rsidR="001A49FC" w:rsidRPr="00DE4FC1" w:rsidRDefault="001A49FC" w:rsidP="00A623C4">
      <w:pPr>
        <w:jc w:val="both"/>
        <w:rPr>
          <w:sz w:val="28"/>
          <w:szCs w:val="28"/>
        </w:rPr>
      </w:pPr>
      <w:r w:rsidRPr="00DE4FC1">
        <w:rPr>
          <w:sz w:val="28"/>
          <w:szCs w:val="28"/>
        </w:rPr>
        <w:t>ПОСТАНОВЛЯЮ:</w:t>
      </w:r>
    </w:p>
    <w:p w:rsidR="001A49FC" w:rsidRPr="00DE4FC1" w:rsidRDefault="001A49FC" w:rsidP="00A623C4">
      <w:pPr>
        <w:jc w:val="both"/>
        <w:rPr>
          <w:sz w:val="28"/>
          <w:szCs w:val="28"/>
        </w:rPr>
      </w:pPr>
    </w:p>
    <w:p w:rsidR="009111C3" w:rsidRPr="00DE4FC1" w:rsidRDefault="002C3A35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1. </w:t>
      </w:r>
      <w:r w:rsidR="009111C3" w:rsidRPr="00DE4FC1">
        <w:rPr>
          <w:sz w:val="28"/>
          <w:szCs w:val="28"/>
        </w:rPr>
        <w:t>Внести в</w:t>
      </w:r>
      <w:r w:rsidR="001A49FC" w:rsidRPr="00DE4FC1">
        <w:rPr>
          <w:sz w:val="28"/>
          <w:szCs w:val="28"/>
        </w:rPr>
        <w:t xml:space="preserve"> муниципальн</w:t>
      </w:r>
      <w:r w:rsidRPr="00DE4FC1">
        <w:rPr>
          <w:sz w:val="28"/>
          <w:szCs w:val="28"/>
        </w:rPr>
        <w:t>ую</w:t>
      </w:r>
      <w:r w:rsidR="001A49FC" w:rsidRPr="00DE4FC1">
        <w:rPr>
          <w:sz w:val="28"/>
          <w:szCs w:val="28"/>
        </w:rPr>
        <w:t xml:space="preserve"> программ</w:t>
      </w:r>
      <w:r w:rsidRPr="00DE4FC1">
        <w:rPr>
          <w:sz w:val="28"/>
          <w:szCs w:val="28"/>
        </w:rPr>
        <w:t>у</w:t>
      </w:r>
      <w:r w:rsidR="001A49FC" w:rsidRPr="00DE4FC1">
        <w:rPr>
          <w:sz w:val="28"/>
          <w:szCs w:val="28"/>
        </w:rPr>
        <w:t xml:space="preserve"> «Экономическое развитие города Ставрополя</w:t>
      </w:r>
      <w:r w:rsidR="009111C3" w:rsidRPr="00DE4FC1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 w:rsidRPr="00DE4FC1">
        <w:rPr>
          <w:sz w:val="28"/>
          <w:szCs w:val="28"/>
        </w:rPr>
        <w:t xml:space="preserve"> </w:t>
      </w:r>
      <w:r w:rsidR="009111C3" w:rsidRPr="00DE4FC1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 w:rsidRPr="00DE4FC1">
        <w:rPr>
          <w:sz w:val="28"/>
          <w:szCs w:val="28"/>
        </w:rPr>
        <w:t xml:space="preserve"> П</w:t>
      </w:r>
      <w:r w:rsidR="00B96EA1" w:rsidRPr="00DE4FC1">
        <w:rPr>
          <w:sz w:val="28"/>
          <w:szCs w:val="28"/>
        </w:rPr>
        <w:t xml:space="preserve">рограмма), </w:t>
      </w:r>
      <w:r w:rsidR="009111C3" w:rsidRPr="00DE4FC1">
        <w:rPr>
          <w:sz w:val="28"/>
          <w:szCs w:val="28"/>
        </w:rPr>
        <w:t>следующие изменения:</w:t>
      </w:r>
    </w:p>
    <w:p w:rsidR="009111C3" w:rsidRPr="00DE4FC1" w:rsidRDefault="009111C3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1) </w:t>
      </w:r>
      <w:r w:rsidR="00B96EA1" w:rsidRPr="00DE4FC1">
        <w:rPr>
          <w:sz w:val="28"/>
          <w:szCs w:val="28"/>
        </w:rPr>
        <w:t>в паспорте</w:t>
      </w:r>
      <w:r w:rsidRPr="00DE4FC1">
        <w:rPr>
          <w:sz w:val="28"/>
          <w:szCs w:val="28"/>
        </w:rPr>
        <w:t xml:space="preserve"> Программы</w:t>
      </w:r>
      <w:r w:rsidR="00B96EA1" w:rsidRPr="00DE4FC1">
        <w:rPr>
          <w:sz w:val="28"/>
          <w:szCs w:val="28"/>
        </w:rPr>
        <w:t>:</w:t>
      </w:r>
    </w:p>
    <w:p w:rsidR="009A56DC" w:rsidRPr="00DE4FC1" w:rsidRDefault="009A56DC" w:rsidP="006C3EA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 xml:space="preserve">а) позицию «Цели и задачи Программы» </w:t>
      </w:r>
      <w:r w:rsidR="008E1001" w:rsidRPr="00DE4FC1">
        <w:rPr>
          <w:rFonts w:ascii="Times New Roman" w:hAnsi="Times New Roman" w:cs="Times New Roman"/>
          <w:sz w:val="28"/>
          <w:szCs w:val="28"/>
        </w:rPr>
        <w:t>до</w:t>
      </w:r>
      <w:r w:rsidR="008E670A">
        <w:rPr>
          <w:rFonts w:ascii="Times New Roman" w:hAnsi="Times New Roman" w:cs="Times New Roman"/>
          <w:sz w:val="28"/>
          <w:szCs w:val="28"/>
        </w:rPr>
        <w:t>полнить новым</w:t>
      </w:r>
      <w:r w:rsidR="008E1001" w:rsidRPr="00DE4FC1">
        <w:rPr>
          <w:rFonts w:ascii="Times New Roman" w:hAnsi="Times New Roman" w:cs="Times New Roman"/>
          <w:sz w:val="28"/>
          <w:szCs w:val="28"/>
        </w:rPr>
        <w:t xml:space="preserve"> </w:t>
      </w:r>
      <w:r w:rsidR="00C33CC8">
        <w:rPr>
          <w:rFonts w:ascii="Times New Roman" w:hAnsi="Times New Roman" w:cs="Times New Roman"/>
          <w:sz w:val="28"/>
          <w:szCs w:val="28"/>
        </w:rPr>
        <w:t xml:space="preserve">абзацем девятым </w:t>
      </w:r>
      <w:r w:rsidR="008E1001" w:rsidRPr="00DE4FC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E1001" w:rsidRDefault="008E1001" w:rsidP="006C3EA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«</w:t>
      </w:r>
      <w:r w:rsidR="007F07FD">
        <w:rPr>
          <w:rFonts w:ascii="Times New Roman" w:hAnsi="Times New Roman" w:cs="Times New Roman"/>
          <w:sz w:val="28"/>
          <w:szCs w:val="28"/>
        </w:rPr>
        <w:t>содействие развитию</w:t>
      </w:r>
      <w:r w:rsidRPr="00DE4FC1">
        <w:rPr>
          <w:rFonts w:ascii="Times New Roman" w:hAnsi="Times New Roman" w:cs="Times New Roman"/>
          <w:sz w:val="28"/>
          <w:szCs w:val="28"/>
        </w:rPr>
        <w:t xml:space="preserve"> </w:t>
      </w:r>
      <w:r w:rsidR="0016113E">
        <w:rPr>
          <w:rFonts w:ascii="Times New Roman" w:hAnsi="Times New Roman" w:cs="Times New Roman"/>
          <w:sz w:val="28"/>
          <w:szCs w:val="28"/>
        </w:rPr>
        <w:t>туристско-рекреационного</w:t>
      </w:r>
      <w:r w:rsidRPr="00DE4FC1">
        <w:rPr>
          <w:rFonts w:ascii="Times New Roman" w:hAnsi="Times New Roman" w:cs="Times New Roman"/>
          <w:sz w:val="28"/>
          <w:szCs w:val="28"/>
        </w:rPr>
        <w:t xml:space="preserve"> </w:t>
      </w:r>
      <w:r w:rsidR="0016113E">
        <w:rPr>
          <w:rFonts w:ascii="Times New Roman" w:hAnsi="Times New Roman" w:cs="Times New Roman"/>
          <w:sz w:val="28"/>
          <w:szCs w:val="28"/>
        </w:rPr>
        <w:t>кластера на территории</w:t>
      </w:r>
      <w:r w:rsidRPr="00DE4FC1">
        <w:rPr>
          <w:rFonts w:ascii="Times New Roman" w:hAnsi="Times New Roman" w:cs="Times New Roman"/>
          <w:sz w:val="28"/>
          <w:szCs w:val="28"/>
        </w:rPr>
        <w:t xml:space="preserve"> города Ставрополя»;</w:t>
      </w:r>
    </w:p>
    <w:p w:rsidR="00C33CC8" w:rsidRPr="00DE4FC1" w:rsidRDefault="00C33CC8" w:rsidP="006C3EA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девятый – четырнадцатый считать соответственно десятым – пятнадцатым;</w:t>
      </w:r>
    </w:p>
    <w:p w:rsidR="00C520E1" w:rsidRPr="00DE4FC1" w:rsidRDefault="00C33CC8" w:rsidP="006C3EA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20E1" w:rsidRPr="00DE4FC1">
        <w:rPr>
          <w:rFonts w:ascii="Times New Roman" w:hAnsi="Times New Roman" w:cs="Times New Roman"/>
          <w:sz w:val="28"/>
          <w:szCs w:val="28"/>
        </w:rPr>
        <w:t xml:space="preserve">) позицию «Ресурсное обеспечение Программы» изложить </w:t>
      </w:r>
      <w:r w:rsidR="00C833E0" w:rsidRPr="00DE4F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20E1" w:rsidRPr="00DE4FC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520E1" w:rsidRPr="00DE4FC1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DE4FC1">
        <w:rPr>
          <w:sz w:val="28"/>
          <w:szCs w:val="28"/>
        </w:rPr>
        <w:t>«реализация Программы осуществляется за счет средств бюджета города Ставрополя в сумме 52093,10</w:t>
      </w:r>
      <w:r w:rsidRPr="00DE4FC1">
        <w:rPr>
          <w:b/>
          <w:sz w:val="28"/>
          <w:szCs w:val="28"/>
        </w:rPr>
        <w:t xml:space="preserve"> </w:t>
      </w:r>
      <w:r w:rsidRPr="00DE4FC1">
        <w:rPr>
          <w:sz w:val="28"/>
          <w:szCs w:val="28"/>
        </w:rPr>
        <w:t xml:space="preserve">тыс. рублей, </w:t>
      </w:r>
      <w:r w:rsidRPr="00DE4FC1">
        <w:rPr>
          <w:color w:val="000000" w:themeColor="text1"/>
          <w:sz w:val="28"/>
          <w:szCs w:val="28"/>
        </w:rPr>
        <w:t>в том числе: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 xml:space="preserve">2017 год – </w:t>
      </w:r>
      <w:r w:rsidRPr="00DE4FC1">
        <w:rPr>
          <w:sz w:val="28"/>
          <w:szCs w:val="28"/>
        </w:rPr>
        <w:t>9478,10</w:t>
      </w:r>
      <w:r w:rsidRPr="00DE4FC1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 xml:space="preserve">2018 год – </w:t>
      </w:r>
      <w:r w:rsidRPr="00DE4FC1">
        <w:rPr>
          <w:sz w:val="28"/>
          <w:szCs w:val="28"/>
        </w:rPr>
        <w:t>8523,00</w:t>
      </w:r>
      <w:r w:rsidRPr="00DE4FC1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 xml:space="preserve">2019 год – </w:t>
      </w:r>
      <w:r w:rsidRPr="00DE4FC1">
        <w:rPr>
          <w:sz w:val="28"/>
          <w:szCs w:val="28"/>
        </w:rPr>
        <w:t>8523,00</w:t>
      </w:r>
      <w:r w:rsidRPr="00DE4FC1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 xml:space="preserve">2020 год – </w:t>
      </w:r>
      <w:r w:rsidRPr="00DE4FC1">
        <w:rPr>
          <w:sz w:val="28"/>
          <w:szCs w:val="28"/>
        </w:rPr>
        <w:t>8523,00</w:t>
      </w:r>
      <w:r w:rsidRPr="00DE4FC1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 xml:space="preserve">2021 год – </w:t>
      </w:r>
      <w:r w:rsidRPr="00DE4FC1">
        <w:rPr>
          <w:sz w:val="28"/>
          <w:szCs w:val="28"/>
        </w:rPr>
        <w:t>8523,00</w:t>
      </w:r>
      <w:r w:rsidRPr="00DE4FC1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>2022 год – 8523</w:t>
      </w:r>
      <w:r w:rsidR="002F5A34" w:rsidRPr="00DE4FC1">
        <w:rPr>
          <w:color w:val="000000" w:themeColor="text1"/>
          <w:sz w:val="28"/>
          <w:szCs w:val="28"/>
        </w:rPr>
        <w:t>,00</w:t>
      </w:r>
      <w:r w:rsidRPr="00DE4FC1">
        <w:rPr>
          <w:color w:val="000000" w:themeColor="text1"/>
          <w:sz w:val="28"/>
          <w:szCs w:val="28"/>
        </w:rPr>
        <w:t xml:space="preserve"> </w:t>
      </w:r>
      <w:r w:rsidRPr="00DE4FC1">
        <w:rPr>
          <w:sz w:val="28"/>
          <w:szCs w:val="28"/>
        </w:rPr>
        <w:t>тыс. рублей.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48764B" w:rsidRPr="00DE4FC1">
        <w:rPr>
          <w:sz w:val="28"/>
          <w:szCs w:val="28"/>
        </w:rPr>
        <w:t>36403</w:t>
      </w:r>
      <w:r w:rsidRPr="00DE4FC1">
        <w:rPr>
          <w:sz w:val="28"/>
          <w:szCs w:val="28"/>
        </w:rPr>
        <w:t>,</w:t>
      </w:r>
      <w:r w:rsidR="0048764B" w:rsidRPr="00DE4FC1">
        <w:rPr>
          <w:sz w:val="28"/>
          <w:szCs w:val="28"/>
        </w:rPr>
        <w:t>15</w:t>
      </w:r>
      <w:r w:rsidRPr="00DE4FC1">
        <w:rPr>
          <w:sz w:val="28"/>
          <w:szCs w:val="28"/>
        </w:rPr>
        <w:t xml:space="preserve"> тыс. рублей, в том числе: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2017 год – </w:t>
      </w:r>
      <w:r w:rsidR="0048764B" w:rsidRPr="00DE4FC1">
        <w:rPr>
          <w:sz w:val="28"/>
          <w:szCs w:val="28"/>
        </w:rPr>
        <w:t>6568</w:t>
      </w:r>
      <w:r w:rsidRPr="00DE4FC1">
        <w:rPr>
          <w:sz w:val="28"/>
          <w:szCs w:val="28"/>
        </w:rPr>
        <w:t>,</w:t>
      </w:r>
      <w:r w:rsidR="0048764B" w:rsidRPr="00DE4FC1">
        <w:rPr>
          <w:sz w:val="28"/>
          <w:szCs w:val="28"/>
        </w:rPr>
        <w:t>15</w:t>
      </w:r>
      <w:r w:rsidRPr="00DE4FC1">
        <w:rPr>
          <w:sz w:val="28"/>
          <w:szCs w:val="28"/>
        </w:rPr>
        <w:t xml:space="preserve"> тыс. рублей;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2018 год – 5967,00 тыс. рублей;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2019 год – 5967,00 тыс. рублей;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lastRenderedPageBreak/>
        <w:t>2020 год – 5967,00</w:t>
      </w:r>
      <w:r w:rsidR="009F480E" w:rsidRPr="00DE4FC1">
        <w:rPr>
          <w:sz w:val="28"/>
          <w:szCs w:val="28"/>
        </w:rPr>
        <w:t xml:space="preserve"> </w:t>
      </w:r>
      <w:r w:rsidRPr="00DE4FC1">
        <w:rPr>
          <w:sz w:val="28"/>
          <w:szCs w:val="28"/>
        </w:rPr>
        <w:t>тыс. рублей;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 xml:space="preserve">2021 год – </w:t>
      </w:r>
      <w:r w:rsidRPr="00DE4FC1">
        <w:rPr>
          <w:sz w:val="28"/>
          <w:szCs w:val="28"/>
        </w:rPr>
        <w:t xml:space="preserve">5967,00 </w:t>
      </w:r>
      <w:r w:rsidRPr="00DE4FC1">
        <w:rPr>
          <w:color w:val="000000" w:themeColor="text1"/>
          <w:sz w:val="28"/>
          <w:szCs w:val="28"/>
        </w:rPr>
        <w:t>тыс. рублей</w:t>
      </w:r>
      <w:r w:rsidR="00C833E0" w:rsidRPr="00DE4FC1">
        <w:rPr>
          <w:color w:val="000000" w:themeColor="text1"/>
          <w:sz w:val="28"/>
          <w:szCs w:val="28"/>
        </w:rPr>
        <w:t>;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2022 год – 5967,00 тыс. рублей</w:t>
      </w:r>
      <w:r w:rsidR="00C833E0" w:rsidRPr="00DE4FC1">
        <w:rPr>
          <w:sz w:val="28"/>
          <w:szCs w:val="28"/>
        </w:rPr>
        <w:t>.</w:t>
      </w:r>
    </w:p>
    <w:p w:rsidR="00C520E1" w:rsidRPr="00DE4FC1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48764B" w:rsidRPr="00DE4FC1">
        <w:rPr>
          <w:sz w:val="28"/>
          <w:szCs w:val="28"/>
        </w:rPr>
        <w:t>15689,95</w:t>
      </w:r>
      <w:r w:rsidRPr="00DE4FC1">
        <w:rPr>
          <w:sz w:val="28"/>
          <w:szCs w:val="28"/>
        </w:rPr>
        <w:t xml:space="preserve"> тыс. рублей, в том числе:</w:t>
      </w:r>
    </w:p>
    <w:p w:rsidR="00C520E1" w:rsidRPr="00DE4FC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2017</w:t>
      </w:r>
      <w:r w:rsidR="00C520E1" w:rsidRPr="00DE4FC1">
        <w:rPr>
          <w:sz w:val="28"/>
          <w:szCs w:val="28"/>
        </w:rPr>
        <w:t xml:space="preserve"> год – </w:t>
      </w:r>
      <w:r w:rsidR="0048764B" w:rsidRPr="00DE4FC1">
        <w:rPr>
          <w:sz w:val="28"/>
          <w:szCs w:val="28"/>
        </w:rPr>
        <w:t>2909,95</w:t>
      </w:r>
      <w:r w:rsidR="00C520E1" w:rsidRPr="00DE4FC1">
        <w:rPr>
          <w:sz w:val="28"/>
          <w:szCs w:val="28"/>
        </w:rPr>
        <w:t xml:space="preserve"> тыс. рублей;</w:t>
      </w:r>
    </w:p>
    <w:p w:rsidR="00C520E1" w:rsidRPr="00DE4FC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2018</w:t>
      </w:r>
      <w:r w:rsidR="00C520E1" w:rsidRPr="00DE4FC1">
        <w:rPr>
          <w:sz w:val="28"/>
          <w:szCs w:val="28"/>
        </w:rPr>
        <w:t xml:space="preserve"> год – 2556,00 тыс. рублей;</w:t>
      </w:r>
    </w:p>
    <w:p w:rsidR="00C520E1" w:rsidRPr="00DE4FC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2019</w:t>
      </w:r>
      <w:r w:rsidR="00C520E1" w:rsidRPr="00DE4FC1">
        <w:rPr>
          <w:sz w:val="28"/>
          <w:szCs w:val="28"/>
        </w:rPr>
        <w:t xml:space="preserve"> год – 2556,00 тыс. рублей;</w:t>
      </w:r>
    </w:p>
    <w:p w:rsidR="00C520E1" w:rsidRPr="00DE4FC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2020</w:t>
      </w:r>
      <w:r w:rsidR="00C520E1" w:rsidRPr="00DE4FC1">
        <w:rPr>
          <w:sz w:val="28"/>
          <w:szCs w:val="28"/>
        </w:rPr>
        <w:t xml:space="preserve"> год – 2556,00 тыс. рублей;</w:t>
      </w:r>
    </w:p>
    <w:p w:rsidR="00C520E1" w:rsidRPr="00DE4FC1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>2021</w:t>
      </w:r>
      <w:r w:rsidR="00C520E1" w:rsidRPr="00DE4FC1">
        <w:rPr>
          <w:color w:val="000000" w:themeColor="text1"/>
          <w:sz w:val="28"/>
          <w:szCs w:val="28"/>
        </w:rPr>
        <w:t xml:space="preserve"> год – </w:t>
      </w:r>
      <w:r w:rsidR="00C520E1" w:rsidRPr="00DE4FC1">
        <w:rPr>
          <w:sz w:val="28"/>
          <w:szCs w:val="28"/>
        </w:rPr>
        <w:t xml:space="preserve">2556,00 </w:t>
      </w:r>
      <w:r w:rsidR="00C520E1" w:rsidRPr="00DE4FC1">
        <w:rPr>
          <w:color w:val="000000" w:themeColor="text1"/>
          <w:sz w:val="28"/>
          <w:szCs w:val="28"/>
        </w:rPr>
        <w:t>тыс. рублей</w:t>
      </w:r>
      <w:r w:rsidR="00C520E1" w:rsidRPr="00DE4FC1">
        <w:rPr>
          <w:sz w:val="28"/>
          <w:szCs w:val="28"/>
        </w:rPr>
        <w:t>;</w:t>
      </w:r>
    </w:p>
    <w:p w:rsidR="00C520E1" w:rsidRPr="00DE4FC1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2022 год – 2556,00</w:t>
      </w:r>
      <w:r w:rsidRPr="00DE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272435" w:rsidRPr="00DE4FC1" w:rsidRDefault="00C833E0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</w:t>
      </w:r>
      <w:r w:rsidR="00C520E1" w:rsidRPr="00DE4FC1">
        <w:rPr>
          <w:sz w:val="28"/>
          <w:szCs w:val="28"/>
        </w:rPr>
        <w:t xml:space="preserve">) </w:t>
      </w:r>
      <w:r w:rsidR="00272435" w:rsidRPr="00DE4FC1">
        <w:rPr>
          <w:sz w:val="28"/>
          <w:szCs w:val="28"/>
        </w:rPr>
        <w:t xml:space="preserve">раздел 2 «Цели и задачи Программы» дополнить </w:t>
      </w:r>
      <w:r w:rsidR="008E670A">
        <w:rPr>
          <w:sz w:val="28"/>
          <w:szCs w:val="28"/>
        </w:rPr>
        <w:t xml:space="preserve">новым </w:t>
      </w:r>
      <w:r w:rsidR="00272435" w:rsidRPr="00DE4FC1">
        <w:rPr>
          <w:sz w:val="28"/>
          <w:szCs w:val="28"/>
        </w:rPr>
        <w:t xml:space="preserve">абзацем </w:t>
      </w:r>
      <w:r w:rsidR="00F3289C">
        <w:rPr>
          <w:sz w:val="28"/>
          <w:szCs w:val="28"/>
        </w:rPr>
        <w:t>девятым</w:t>
      </w:r>
      <w:r w:rsidR="00272435" w:rsidRPr="00DE4FC1">
        <w:rPr>
          <w:sz w:val="28"/>
          <w:szCs w:val="28"/>
        </w:rPr>
        <w:t xml:space="preserve"> следующего содержания:</w:t>
      </w:r>
    </w:p>
    <w:p w:rsidR="0016113E" w:rsidRDefault="00F3289C" w:rsidP="0016113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3E">
        <w:rPr>
          <w:rFonts w:ascii="Times New Roman" w:hAnsi="Times New Roman" w:cs="Times New Roman"/>
          <w:sz w:val="28"/>
          <w:szCs w:val="28"/>
        </w:rPr>
        <w:t xml:space="preserve">а) </w:t>
      </w:r>
      <w:r w:rsidR="0016113E" w:rsidRPr="0016113E">
        <w:rPr>
          <w:rFonts w:ascii="Times New Roman" w:hAnsi="Times New Roman" w:cs="Times New Roman"/>
          <w:sz w:val="28"/>
          <w:szCs w:val="28"/>
        </w:rPr>
        <w:t>«содействие</w:t>
      </w:r>
      <w:r w:rsidR="0016113E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16113E" w:rsidRPr="00DE4FC1">
        <w:rPr>
          <w:rFonts w:ascii="Times New Roman" w:hAnsi="Times New Roman" w:cs="Times New Roman"/>
          <w:sz w:val="28"/>
          <w:szCs w:val="28"/>
        </w:rPr>
        <w:t xml:space="preserve"> </w:t>
      </w:r>
      <w:r w:rsidR="0016113E">
        <w:rPr>
          <w:rFonts w:ascii="Times New Roman" w:hAnsi="Times New Roman" w:cs="Times New Roman"/>
          <w:sz w:val="28"/>
          <w:szCs w:val="28"/>
        </w:rPr>
        <w:t>туристско-рекреационного</w:t>
      </w:r>
      <w:r w:rsidR="0016113E" w:rsidRPr="00DE4FC1">
        <w:rPr>
          <w:rFonts w:ascii="Times New Roman" w:hAnsi="Times New Roman" w:cs="Times New Roman"/>
          <w:sz w:val="28"/>
          <w:szCs w:val="28"/>
        </w:rPr>
        <w:t xml:space="preserve"> </w:t>
      </w:r>
      <w:r w:rsidR="0016113E">
        <w:rPr>
          <w:rFonts w:ascii="Times New Roman" w:hAnsi="Times New Roman" w:cs="Times New Roman"/>
          <w:sz w:val="28"/>
          <w:szCs w:val="28"/>
        </w:rPr>
        <w:t>кластера на территории</w:t>
      </w:r>
      <w:r w:rsidR="0016113E" w:rsidRPr="00DE4FC1">
        <w:rPr>
          <w:rFonts w:ascii="Times New Roman" w:hAnsi="Times New Roman" w:cs="Times New Roman"/>
          <w:sz w:val="28"/>
          <w:szCs w:val="28"/>
        </w:rPr>
        <w:t xml:space="preserve"> города Ставрополя»;</w:t>
      </w:r>
    </w:p>
    <w:p w:rsidR="00F3289C" w:rsidRPr="00DE4FC1" w:rsidRDefault="00F3289C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абзацы девятый – четырнадцатый считать соответственно десятым – пятнадцатым;</w:t>
      </w:r>
    </w:p>
    <w:p w:rsidR="00C520E1" w:rsidRPr="00DE4FC1" w:rsidRDefault="00272435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3) </w:t>
      </w:r>
      <w:r w:rsidR="00C520E1" w:rsidRPr="00DE4FC1">
        <w:rPr>
          <w:sz w:val="28"/>
          <w:szCs w:val="28"/>
        </w:rPr>
        <w:t>раздел 5 «Ресурсное обеспечение Программы» изложить в новой редакции согласно приложению 1;</w:t>
      </w:r>
    </w:p>
    <w:p w:rsidR="00BF4BA9" w:rsidRPr="00DE4FC1" w:rsidRDefault="00272435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4</w:t>
      </w:r>
      <w:r w:rsidR="00BF4BA9" w:rsidRPr="00DE4FC1">
        <w:rPr>
          <w:rFonts w:ascii="Times New Roman" w:hAnsi="Times New Roman" w:cs="Times New Roman"/>
          <w:sz w:val="28"/>
          <w:szCs w:val="28"/>
        </w:rPr>
        <w:t>) раздел 7 «Оценка эффективности реализации Программы» изложить в ново</w:t>
      </w:r>
      <w:r w:rsidR="00C520E1" w:rsidRPr="00DE4FC1">
        <w:rPr>
          <w:rFonts w:ascii="Times New Roman" w:hAnsi="Times New Roman" w:cs="Times New Roman"/>
          <w:sz w:val="28"/>
          <w:szCs w:val="28"/>
        </w:rPr>
        <w:t>й</w:t>
      </w:r>
      <w:r w:rsidR="002C5633" w:rsidRPr="00DE4FC1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2</w:t>
      </w:r>
      <w:r w:rsidR="00BF4BA9" w:rsidRPr="00DE4FC1">
        <w:rPr>
          <w:rFonts w:ascii="Times New Roman" w:hAnsi="Times New Roman" w:cs="Times New Roman"/>
          <w:sz w:val="28"/>
          <w:szCs w:val="28"/>
        </w:rPr>
        <w:t>;</w:t>
      </w:r>
    </w:p>
    <w:p w:rsidR="002F5A34" w:rsidRPr="00DE4FC1" w:rsidRDefault="00272435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5</w:t>
      </w:r>
      <w:r w:rsidR="00BF4BA9" w:rsidRPr="00DE4FC1">
        <w:rPr>
          <w:rFonts w:ascii="Times New Roman" w:hAnsi="Times New Roman" w:cs="Times New Roman"/>
          <w:sz w:val="28"/>
          <w:szCs w:val="28"/>
        </w:rPr>
        <w:t xml:space="preserve">) </w:t>
      </w:r>
      <w:r w:rsidR="001852C0" w:rsidRPr="00DE4FC1">
        <w:rPr>
          <w:rFonts w:ascii="Times New Roman" w:hAnsi="Times New Roman" w:cs="Times New Roman"/>
          <w:sz w:val="28"/>
          <w:szCs w:val="28"/>
        </w:rPr>
        <w:t>в приложении</w:t>
      </w:r>
      <w:r w:rsidR="00BF4BA9" w:rsidRPr="00DE4FC1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</w:t>
      </w:r>
      <w:r w:rsidR="001852C0" w:rsidRPr="00DE4FC1">
        <w:rPr>
          <w:rFonts w:ascii="Times New Roman" w:hAnsi="Times New Roman" w:cs="Times New Roman"/>
          <w:sz w:val="28"/>
          <w:szCs w:val="28"/>
        </w:rPr>
        <w:t xml:space="preserve"> подпрограмм муниципальной программы «Экономическое развитие города Ставрополя»                         к Программе</w:t>
      </w:r>
      <w:r w:rsidR="002F5A34" w:rsidRPr="00DE4FC1">
        <w:rPr>
          <w:rFonts w:ascii="Times New Roman" w:hAnsi="Times New Roman" w:cs="Times New Roman"/>
          <w:sz w:val="28"/>
          <w:szCs w:val="28"/>
        </w:rPr>
        <w:t>:</w:t>
      </w:r>
    </w:p>
    <w:p w:rsidR="00C833E0" w:rsidRPr="00DE4FC1" w:rsidRDefault="002F5A34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а)</w:t>
      </w:r>
      <w:r w:rsidR="0048764B" w:rsidRPr="00DE4FC1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DB3630">
        <w:rPr>
          <w:rFonts w:ascii="Times New Roman" w:hAnsi="Times New Roman" w:cs="Times New Roman"/>
          <w:sz w:val="28"/>
          <w:szCs w:val="28"/>
        </w:rPr>
        <w:t>1</w:t>
      </w:r>
      <w:r w:rsidR="00C833E0" w:rsidRPr="00DE4FC1">
        <w:rPr>
          <w:rFonts w:ascii="Times New Roman" w:hAnsi="Times New Roman" w:cs="Times New Roman"/>
          <w:sz w:val="28"/>
          <w:szCs w:val="28"/>
        </w:rPr>
        <w:t>:</w:t>
      </w:r>
    </w:p>
    <w:p w:rsidR="002F5A34" w:rsidRPr="00DE4FC1" w:rsidRDefault="002F5A34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в графе 6 цифры «</w:t>
      </w:r>
      <w:r w:rsidR="0048764B" w:rsidRPr="00DE4FC1">
        <w:rPr>
          <w:sz w:val="28"/>
          <w:szCs w:val="28"/>
        </w:rPr>
        <w:t>6600</w:t>
      </w:r>
      <w:r w:rsidRPr="00DE4FC1">
        <w:rPr>
          <w:sz w:val="28"/>
          <w:szCs w:val="28"/>
        </w:rPr>
        <w:t>,00» заменить цифрами «</w:t>
      </w:r>
      <w:r w:rsidR="0048764B" w:rsidRPr="00DE4FC1">
        <w:rPr>
          <w:sz w:val="28"/>
          <w:szCs w:val="28"/>
        </w:rPr>
        <w:t>6568,15</w:t>
      </w:r>
      <w:r w:rsidRPr="00DE4FC1">
        <w:rPr>
          <w:sz w:val="28"/>
          <w:szCs w:val="28"/>
        </w:rPr>
        <w:t>»;</w:t>
      </w:r>
    </w:p>
    <w:p w:rsidR="0048764B" w:rsidRPr="00DE4FC1" w:rsidRDefault="00391062" w:rsidP="00A62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строке </w:t>
      </w:r>
      <w:r w:rsidR="00DB3630">
        <w:rPr>
          <w:sz w:val="28"/>
          <w:szCs w:val="28"/>
        </w:rPr>
        <w:t>2</w:t>
      </w:r>
      <w:r w:rsidR="0048764B" w:rsidRPr="00DE4FC1">
        <w:rPr>
          <w:sz w:val="28"/>
          <w:szCs w:val="28"/>
        </w:rPr>
        <w:t>:</w:t>
      </w:r>
    </w:p>
    <w:p w:rsidR="0048764B" w:rsidRDefault="0048764B" w:rsidP="0048764B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в графе 6 цифры «2878,10» заменить цифрами «</w:t>
      </w:r>
      <w:r w:rsidR="002C5633" w:rsidRPr="00DE4FC1">
        <w:rPr>
          <w:sz w:val="28"/>
          <w:szCs w:val="28"/>
        </w:rPr>
        <w:t>2909,95</w:t>
      </w:r>
      <w:r w:rsidRPr="00DE4FC1">
        <w:rPr>
          <w:sz w:val="28"/>
          <w:szCs w:val="28"/>
        </w:rPr>
        <w:t>»;</w:t>
      </w:r>
    </w:p>
    <w:p w:rsidR="00EE1C28" w:rsidRPr="00DE4FC1" w:rsidRDefault="00272435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6</w:t>
      </w:r>
      <w:r w:rsidR="00EE1C28" w:rsidRPr="00DE4FC1">
        <w:rPr>
          <w:rFonts w:ascii="Times New Roman" w:hAnsi="Times New Roman" w:cs="Times New Roman"/>
          <w:sz w:val="28"/>
          <w:szCs w:val="28"/>
        </w:rPr>
        <w:t>) приложение 2 «Методика и критерии оценки эффективности муниципальной программы «Экономическое развитие города Ставрополя» к Программе изложить в ново</w:t>
      </w:r>
      <w:r w:rsidR="002C5633" w:rsidRPr="00DE4FC1">
        <w:rPr>
          <w:rFonts w:ascii="Times New Roman" w:hAnsi="Times New Roman" w:cs="Times New Roman"/>
          <w:sz w:val="28"/>
          <w:szCs w:val="28"/>
        </w:rPr>
        <w:t>й редакции согласно приложению 3</w:t>
      </w:r>
      <w:r w:rsidR="00EE1C28" w:rsidRPr="00DE4FC1">
        <w:rPr>
          <w:rFonts w:ascii="Times New Roman" w:hAnsi="Times New Roman" w:cs="Times New Roman"/>
          <w:sz w:val="28"/>
          <w:szCs w:val="28"/>
        </w:rPr>
        <w:t>;</w:t>
      </w:r>
    </w:p>
    <w:p w:rsidR="001349C7" w:rsidRPr="00DE4FC1" w:rsidRDefault="00272435" w:rsidP="001349C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7</w:t>
      </w:r>
      <w:r w:rsidR="007556ED" w:rsidRPr="00DE4FC1">
        <w:rPr>
          <w:rFonts w:ascii="Times New Roman" w:hAnsi="Times New Roman" w:cs="Times New Roman"/>
          <w:sz w:val="28"/>
          <w:szCs w:val="28"/>
        </w:rPr>
        <w:t xml:space="preserve">) </w:t>
      </w:r>
      <w:r w:rsidR="001349C7" w:rsidRPr="00DE4FC1">
        <w:rPr>
          <w:rFonts w:ascii="Times New Roman" w:hAnsi="Times New Roman" w:cs="Times New Roman"/>
          <w:sz w:val="28"/>
          <w:szCs w:val="28"/>
        </w:rPr>
        <w:t>в приложении 3 «Подпрограмма «Развитие малого и среднего предпринимательства</w:t>
      </w:r>
      <w:r w:rsidR="00186E86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  <w:r w:rsidR="001349C7" w:rsidRPr="00DE4FC1">
        <w:rPr>
          <w:rFonts w:ascii="Times New Roman" w:hAnsi="Times New Roman" w:cs="Times New Roman"/>
          <w:sz w:val="28"/>
          <w:szCs w:val="28"/>
        </w:rPr>
        <w:t>» к Программе (далее – Подпрограмма 1):</w:t>
      </w:r>
    </w:p>
    <w:p w:rsidR="001349C7" w:rsidRPr="00DE4FC1" w:rsidRDefault="0011543C" w:rsidP="001349C7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а) </w:t>
      </w:r>
      <w:r w:rsidR="001349C7" w:rsidRPr="00DE4FC1">
        <w:rPr>
          <w:sz w:val="28"/>
          <w:szCs w:val="28"/>
        </w:rPr>
        <w:t>в паспорте Подпрограммы 1:</w:t>
      </w:r>
    </w:p>
    <w:p w:rsidR="0011543C" w:rsidRPr="00DE4FC1" w:rsidRDefault="0011543C" w:rsidP="001349C7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позицию «Ресурсное обеспечение П</w:t>
      </w:r>
      <w:r w:rsidR="00145214" w:rsidRPr="00DE4FC1">
        <w:rPr>
          <w:sz w:val="28"/>
          <w:szCs w:val="28"/>
        </w:rPr>
        <w:t>одп</w:t>
      </w:r>
      <w:r w:rsidRPr="00DE4FC1">
        <w:rPr>
          <w:sz w:val="28"/>
          <w:szCs w:val="28"/>
        </w:rPr>
        <w:t>рограммы» изложить                                в следующей редакции:</w:t>
      </w:r>
    </w:p>
    <w:p w:rsidR="001349C7" w:rsidRPr="00DE4FC1" w:rsidRDefault="001349C7" w:rsidP="001349C7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DE4FC1">
        <w:rPr>
          <w:sz w:val="28"/>
          <w:szCs w:val="28"/>
        </w:rPr>
        <w:t>«реализация Подпрограммы осуществляется за счет средств бюджета города Ставрополя в сумме 36403,15</w:t>
      </w:r>
      <w:r w:rsidRPr="00DE4FC1">
        <w:rPr>
          <w:b/>
          <w:sz w:val="28"/>
          <w:szCs w:val="28"/>
        </w:rPr>
        <w:t xml:space="preserve"> </w:t>
      </w:r>
      <w:r w:rsidRPr="00DE4FC1">
        <w:rPr>
          <w:sz w:val="28"/>
          <w:szCs w:val="28"/>
        </w:rPr>
        <w:t xml:space="preserve">тыс. рублей, </w:t>
      </w:r>
      <w:r w:rsidRPr="00DE4FC1">
        <w:rPr>
          <w:color w:val="000000" w:themeColor="text1"/>
          <w:sz w:val="28"/>
          <w:szCs w:val="28"/>
        </w:rPr>
        <w:t>в том числе:</w:t>
      </w:r>
    </w:p>
    <w:p w:rsidR="001349C7" w:rsidRPr="00DE4FC1" w:rsidRDefault="001349C7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2017 год – 6568,15 тыс. рублей;</w:t>
      </w:r>
    </w:p>
    <w:p w:rsidR="001349C7" w:rsidRPr="00DE4FC1" w:rsidRDefault="001349C7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2018 год – 5967,00 тыс. рублей;</w:t>
      </w:r>
    </w:p>
    <w:p w:rsidR="001349C7" w:rsidRPr="00DE4FC1" w:rsidRDefault="001349C7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2019 год – 5967,00 тыс. рублей;</w:t>
      </w:r>
    </w:p>
    <w:p w:rsidR="001349C7" w:rsidRPr="00DE4FC1" w:rsidRDefault="001349C7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lastRenderedPageBreak/>
        <w:t>2020 год – 5967,00  тыс. рублей;</w:t>
      </w:r>
    </w:p>
    <w:p w:rsidR="001349C7" w:rsidRPr="00DE4FC1" w:rsidRDefault="001349C7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 xml:space="preserve">2021 год – </w:t>
      </w:r>
      <w:r w:rsidRPr="00DE4FC1">
        <w:rPr>
          <w:sz w:val="28"/>
          <w:szCs w:val="28"/>
        </w:rPr>
        <w:t xml:space="preserve">5967,00 </w:t>
      </w:r>
      <w:r w:rsidRPr="00DE4FC1">
        <w:rPr>
          <w:color w:val="000000" w:themeColor="text1"/>
          <w:sz w:val="28"/>
          <w:szCs w:val="28"/>
        </w:rPr>
        <w:t>тыс. рублей;</w:t>
      </w:r>
    </w:p>
    <w:p w:rsidR="0011543C" w:rsidRPr="00DE4FC1" w:rsidRDefault="001349C7" w:rsidP="001349C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2022 год – 5967,00 тыс. рублей;</w:t>
      </w:r>
    </w:p>
    <w:p w:rsidR="001349C7" w:rsidRPr="00DE4FC1" w:rsidRDefault="001349C7" w:rsidP="001349C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DE4FC1">
        <w:rPr>
          <w:sz w:val="28"/>
          <w:szCs w:val="28"/>
        </w:rPr>
        <w:t xml:space="preserve">б) раздел 5 «Ресурсное обеспечение Подпрограммы» изложить </w:t>
      </w:r>
      <w:r w:rsidRPr="00DE4FC1">
        <w:rPr>
          <w:sz w:val="28"/>
          <w:szCs w:val="28"/>
        </w:rPr>
        <w:br/>
        <w:t>в следующей редакции:</w:t>
      </w:r>
    </w:p>
    <w:p w:rsidR="001349C7" w:rsidRPr="00DE4FC1" w:rsidRDefault="001349C7" w:rsidP="001349C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DE4FC1">
        <w:rPr>
          <w:sz w:val="28"/>
          <w:szCs w:val="28"/>
        </w:rPr>
        <w:t xml:space="preserve">«Финансирование Подпрограммы в 2017 </w:t>
      </w:r>
      <w:r w:rsidRPr="00DE4FC1">
        <w:rPr>
          <w:color w:val="000000" w:themeColor="text1"/>
          <w:sz w:val="28"/>
          <w:szCs w:val="28"/>
        </w:rPr>
        <w:t xml:space="preserve">– </w:t>
      </w:r>
      <w:r w:rsidRPr="00DE4FC1">
        <w:rPr>
          <w:sz w:val="28"/>
          <w:szCs w:val="28"/>
        </w:rPr>
        <w:t>2022 годах осуществляется за счет средств бюджета города Ставрополя в сумме 36403,15</w:t>
      </w:r>
      <w:r w:rsidRPr="00DE4FC1">
        <w:rPr>
          <w:b/>
          <w:sz w:val="28"/>
          <w:szCs w:val="28"/>
        </w:rPr>
        <w:t xml:space="preserve"> </w:t>
      </w:r>
      <w:r w:rsidRPr="00DE4FC1">
        <w:rPr>
          <w:sz w:val="28"/>
          <w:szCs w:val="28"/>
        </w:rPr>
        <w:t xml:space="preserve">тыс. рублей, </w:t>
      </w:r>
      <w:r w:rsidRPr="00DE4FC1">
        <w:rPr>
          <w:sz w:val="28"/>
          <w:szCs w:val="28"/>
        </w:rPr>
        <w:br/>
        <w:t xml:space="preserve">в том числе: </w:t>
      </w:r>
    </w:p>
    <w:p w:rsidR="001349C7" w:rsidRPr="00DE4FC1" w:rsidRDefault="001349C7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2017 год – 6568,15 тыс. рублей;</w:t>
      </w:r>
    </w:p>
    <w:p w:rsidR="001349C7" w:rsidRPr="00DE4FC1" w:rsidRDefault="001349C7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2018 год – 5967,00 тыс. рублей;</w:t>
      </w:r>
    </w:p>
    <w:p w:rsidR="001349C7" w:rsidRPr="00DE4FC1" w:rsidRDefault="001349C7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2019 год – 5967,00 тыс. рублей;</w:t>
      </w:r>
    </w:p>
    <w:p w:rsidR="001349C7" w:rsidRPr="00DE4FC1" w:rsidRDefault="009F480E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2020 год – 5967,00 </w:t>
      </w:r>
      <w:r w:rsidR="001349C7" w:rsidRPr="00DE4FC1">
        <w:rPr>
          <w:sz w:val="28"/>
          <w:szCs w:val="28"/>
        </w:rPr>
        <w:t>тыс. рублей;</w:t>
      </w:r>
    </w:p>
    <w:p w:rsidR="001349C7" w:rsidRPr="00DE4FC1" w:rsidRDefault="001349C7" w:rsidP="001349C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 xml:space="preserve">2021 год – </w:t>
      </w:r>
      <w:r w:rsidRPr="00DE4FC1">
        <w:rPr>
          <w:sz w:val="28"/>
          <w:szCs w:val="28"/>
        </w:rPr>
        <w:t xml:space="preserve">5967,00 </w:t>
      </w:r>
      <w:r w:rsidRPr="00DE4FC1">
        <w:rPr>
          <w:color w:val="000000" w:themeColor="text1"/>
          <w:sz w:val="28"/>
          <w:szCs w:val="28"/>
        </w:rPr>
        <w:t>тыс. рублей;</w:t>
      </w:r>
    </w:p>
    <w:p w:rsidR="001349C7" w:rsidRPr="00DE4FC1" w:rsidRDefault="001349C7" w:rsidP="001349C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2022 год – 5967,00 тыс. рублей</w:t>
      </w:r>
      <w:proofErr w:type="gramStart"/>
      <w:r w:rsidR="00CC2434" w:rsidRPr="00DE4FC1">
        <w:rPr>
          <w:rFonts w:ascii="Times New Roman" w:hAnsi="Times New Roman" w:cs="Times New Roman"/>
          <w:sz w:val="28"/>
          <w:szCs w:val="28"/>
        </w:rPr>
        <w:t>.</w:t>
      </w:r>
      <w:r w:rsidR="00BB363E" w:rsidRPr="00DE4FC1">
        <w:rPr>
          <w:rFonts w:ascii="Times New Roman" w:hAnsi="Times New Roman" w:cs="Times New Roman"/>
          <w:sz w:val="28"/>
          <w:szCs w:val="28"/>
        </w:rPr>
        <w:t>»</w:t>
      </w:r>
      <w:r w:rsidR="00871F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21C4" w:rsidRDefault="00DB3630" w:rsidP="006324A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1C4">
        <w:rPr>
          <w:rFonts w:ascii="Times New Roman" w:hAnsi="Times New Roman" w:cs="Times New Roman"/>
          <w:sz w:val="28"/>
          <w:szCs w:val="28"/>
        </w:rPr>
        <w:t xml:space="preserve">) в </w:t>
      </w:r>
      <w:r w:rsidR="00AD21C4" w:rsidRPr="00DE4FC1">
        <w:rPr>
          <w:rFonts w:ascii="Times New Roman" w:hAnsi="Times New Roman" w:cs="Times New Roman"/>
          <w:sz w:val="28"/>
          <w:szCs w:val="28"/>
        </w:rPr>
        <w:t>приложение 1 «Перечень и общая характеристика основных мероприятий (мероприятий) подпрограммы «</w:t>
      </w:r>
      <w:r w:rsidR="00391062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Ставрополе</w:t>
      </w:r>
      <w:r w:rsidR="00AD21C4" w:rsidRPr="00DE4FC1">
        <w:rPr>
          <w:rFonts w:ascii="Times New Roman" w:hAnsi="Times New Roman" w:cs="Times New Roman"/>
          <w:sz w:val="28"/>
          <w:szCs w:val="28"/>
        </w:rPr>
        <w:t xml:space="preserve">» к </w:t>
      </w:r>
      <w:r w:rsidR="0038516A">
        <w:rPr>
          <w:rFonts w:ascii="Times New Roman" w:hAnsi="Times New Roman" w:cs="Times New Roman"/>
          <w:sz w:val="28"/>
          <w:szCs w:val="28"/>
        </w:rPr>
        <w:t>Подпр</w:t>
      </w:r>
      <w:r w:rsidR="00391062">
        <w:rPr>
          <w:rFonts w:ascii="Times New Roman" w:hAnsi="Times New Roman" w:cs="Times New Roman"/>
          <w:sz w:val="28"/>
          <w:szCs w:val="28"/>
        </w:rPr>
        <w:t>ограмме 1</w:t>
      </w:r>
      <w:r w:rsidR="00AD21C4">
        <w:rPr>
          <w:rFonts w:ascii="Times New Roman" w:hAnsi="Times New Roman" w:cs="Times New Roman"/>
          <w:sz w:val="28"/>
          <w:szCs w:val="28"/>
        </w:rPr>
        <w:t>:</w:t>
      </w:r>
    </w:p>
    <w:p w:rsidR="00AD21C4" w:rsidRDefault="00AD21C4" w:rsidP="006324A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6 </w:t>
      </w:r>
      <w:r w:rsidR="00686BFD">
        <w:rPr>
          <w:rFonts w:ascii="Times New Roman" w:hAnsi="Times New Roman" w:cs="Times New Roman"/>
          <w:sz w:val="28"/>
          <w:szCs w:val="28"/>
        </w:rPr>
        <w:t xml:space="preserve">по строке Основное мероприятие 1. Обеспечение  благоприятных условий для развития малого и среднего предпринимательства на территории города Ставрополя цифры </w:t>
      </w:r>
      <w:r>
        <w:rPr>
          <w:rFonts w:ascii="Times New Roman" w:hAnsi="Times New Roman" w:cs="Times New Roman"/>
          <w:sz w:val="28"/>
          <w:szCs w:val="28"/>
        </w:rPr>
        <w:t>«450,00» заменить цифрами «418,15»</w:t>
      </w:r>
      <w:r w:rsidR="00391062">
        <w:rPr>
          <w:rFonts w:ascii="Times New Roman" w:hAnsi="Times New Roman" w:cs="Times New Roman"/>
          <w:sz w:val="28"/>
          <w:szCs w:val="28"/>
        </w:rPr>
        <w:t>;</w:t>
      </w:r>
    </w:p>
    <w:p w:rsidR="00AD21C4" w:rsidRDefault="00AD21C4" w:rsidP="00AD21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в графе 6 </w:t>
      </w:r>
      <w:r w:rsidR="00686BFD">
        <w:rPr>
          <w:sz w:val="28"/>
          <w:szCs w:val="28"/>
        </w:rPr>
        <w:t xml:space="preserve">по строке 8 </w:t>
      </w:r>
      <w:r w:rsidRPr="00DE4FC1">
        <w:rPr>
          <w:sz w:val="28"/>
          <w:szCs w:val="28"/>
        </w:rPr>
        <w:t>цифры «</w:t>
      </w:r>
      <w:r>
        <w:rPr>
          <w:sz w:val="28"/>
          <w:szCs w:val="28"/>
        </w:rPr>
        <w:t>70,00</w:t>
      </w:r>
      <w:r w:rsidRPr="00DE4FC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38,15</w:t>
      </w:r>
      <w:r w:rsidRPr="00DE4FC1">
        <w:rPr>
          <w:sz w:val="28"/>
          <w:szCs w:val="28"/>
        </w:rPr>
        <w:t>»;</w:t>
      </w:r>
    </w:p>
    <w:p w:rsidR="00AD21C4" w:rsidRDefault="00AD21C4" w:rsidP="00AD21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в графе 6 </w:t>
      </w:r>
      <w:r w:rsidR="00686BFD">
        <w:rPr>
          <w:sz w:val="28"/>
          <w:szCs w:val="28"/>
        </w:rPr>
        <w:t xml:space="preserve">по строке «Итого» </w:t>
      </w:r>
      <w:r w:rsidRPr="00DE4FC1">
        <w:rPr>
          <w:sz w:val="28"/>
          <w:szCs w:val="28"/>
        </w:rPr>
        <w:t>цифры «</w:t>
      </w:r>
      <w:r>
        <w:rPr>
          <w:sz w:val="28"/>
          <w:szCs w:val="28"/>
        </w:rPr>
        <w:t>6600,00</w:t>
      </w:r>
      <w:r w:rsidRPr="00DE4FC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6568,15</w:t>
      </w:r>
      <w:r w:rsidRPr="00DE4FC1">
        <w:rPr>
          <w:sz w:val="28"/>
          <w:szCs w:val="28"/>
        </w:rPr>
        <w:t>»;</w:t>
      </w:r>
    </w:p>
    <w:p w:rsidR="00AD21C4" w:rsidRPr="00DE4FC1" w:rsidRDefault="00AD21C4" w:rsidP="00AD2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«Всего по Подпрограмме»: цифры «36435,00» заменить цифрами «36403,15»;</w:t>
      </w:r>
    </w:p>
    <w:p w:rsidR="00B73C45" w:rsidRPr="00DE4FC1" w:rsidRDefault="00BE3C90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8</w:t>
      </w:r>
      <w:r w:rsidR="00B73C45" w:rsidRPr="00DE4FC1">
        <w:rPr>
          <w:rFonts w:ascii="Times New Roman" w:hAnsi="Times New Roman" w:cs="Times New Roman"/>
          <w:sz w:val="28"/>
          <w:szCs w:val="28"/>
        </w:rPr>
        <w:t xml:space="preserve">) в </w:t>
      </w:r>
      <w:r w:rsidR="005F0C2E" w:rsidRPr="00DE4FC1">
        <w:rPr>
          <w:rFonts w:ascii="Times New Roman" w:hAnsi="Times New Roman" w:cs="Times New Roman"/>
          <w:sz w:val="28"/>
          <w:szCs w:val="28"/>
        </w:rPr>
        <w:t xml:space="preserve">приложении 4 «Подпрограмма </w:t>
      </w:r>
      <w:r w:rsidR="00B73C45" w:rsidRPr="00DE4FC1">
        <w:rPr>
          <w:rFonts w:ascii="Times New Roman" w:hAnsi="Times New Roman" w:cs="Times New Roman"/>
          <w:sz w:val="28"/>
          <w:szCs w:val="28"/>
        </w:rPr>
        <w:t>«Создание благоприятных условий для экономического развития города Ста</w:t>
      </w:r>
      <w:r w:rsidRPr="00DE4FC1">
        <w:rPr>
          <w:rFonts w:ascii="Times New Roman" w:hAnsi="Times New Roman" w:cs="Times New Roman"/>
          <w:sz w:val="28"/>
          <w:szCs w:val="28"/>
        </w:rPr>
        <w:t xml:space="preserve">врополя» </w:t>
      </w:r>
      <w:r w:rsidR="005F0C2E" w:rsidRPr="00DE4FC1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DE4FC1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="00CB6DEB" w:rsidRPr="00DE4FC1">
        <w:rPr>
          <w:rFonts w:ascii="Times New Roman" w:hAnsi="Times New Roman" w:cs="Times New Roman"/>
          <w:sz w:val="28"/>
          <w:szCs w:val="28"/>
        </w:rPr>
        <w:t xml:space="preserve"> 2</w:t>
      </w:r>
      <w:r w:rsidR="00B73C45" w:rsidRPr="00DE4FC1">
        <w:rPr>
          <w:rFonts w:ascii="Times New Roman" w:hAnsi="Times New Roman" w:cs="Times New Roman"/>
          <w:sz w:val="28"/>
          <w:szCs w:val="28"/>
        </w:rPr>
        <w:t>):</w:t>
      </w:r>
    </w:p>
    <w:p w:rsidR="008368AB" w:rsidRPr="00DE4FC1" w:rsidRDefault="00B73C45" w:rsidP="005F0C2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 xml:space="preserve">а) </w:t>
      </w:r>
      <w:r w:rsidR="005F0C2E" w:rsidRPr="00DE4FC1">
        <w:rPr>
          <w:rFonts w:ascii="Times New Roman" w:hAnsi="Times New Roman" w:cs="Times New Roman"/>
          <w:sz w:val="28"/>
          <w:szCs w:val="28"/>
        </w:rPr>
        <w:t>в паспорте</w:t>
      </w:r>
      <w:r w:rsidRPr="00DE4FC1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CB6DEB" w:rsidRPr="00DE4FC1">
        <w:rPr>
          <w:rFonts w:ascii="Times New Roman" w:hAnsi="Times New Roman" w:cs="Times New Roman"/>
          <w:sz w:val="28"/>
          <w:szCs w:val="28"/>
        </w:rPr>
        <w:t xml:space="preserve"> 2</w:t>
      </w:r>
      <w:r w:rsidR="008368AB" w:rsidRPr="00DE4FC1">
        <w:rPr>
          <w:rFonts w:ascii="Times New Roman" w:hAnsi="Times New Roman" w:cs="Times New Roman"/>
          <w:sz w:val="28"/>
          <w:szCs w:val="28"/>
        </w:rPr>
        <w:t>:</w:t>
      </w:r>
    </w:p>
    <w:p w:rsidR="00CB6DEB" w:rsidRPr="00DE4FC1" w:rsidRDefault="00CB6DEB" w:rsidP="00CB6DE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 xml:space="preserve">позицию «Цели </w:t>
      </w:r>
      <w:r w:rsidR="008E670A">
        <w:rPr>
          <w:rFonts w:ascii="Times New Roman" w:hAnsi="Times New Roman" w:cs="Times New Roman"/>
          <w:sz w:val="28"/>
          <w:szCs w:val="28"/>
        </w:rPr>
        <w:t xml:space="preserve">и задачи Подпрограммы» дополнить новым </w:t>
      </w:r>
      <w:r w:rsidR="006B6927" w:rsidRPr="00DE4FC1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8E670A">
        <w:rPr>
          <w:rFonts w:ascii="Times New Roman" w:hAnsi="Times New Roman" w:cs="Times New Roman"/>
          <w:sz w:val="28"/>
          <w:szCs w:val="28"/>
        </w:rPr>
        <w:t xml:space="preserve">восьмым </w:t>
      </w:r>
      <w:r w:rsidRPr="00DE4FC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6113E" w:rsidRDefault="0016113E" w:rsidP="0016113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содействие развитию</w:t>
      </w:r>
      <w:r w:rsidRPr="00DE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туристско-рекреационного</w:t>
      </w:r>
      <w:r w:rsidRPr="00DE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кластера на территории</w:t>
      </w:r>
      <w:r w:rsidRPr="00DE4FC1">
        <w:rPr>
          <w:rFonts w:ascii="Times New Roman" w:hAnsi="Times New Roman" w:cs="Times New Roman"/>
          <w:sz w:val="28"/>
          <w:szCs w:val="28"/>
        </w:rPr>
        <w:t xml:space="preserve"> города Ставрополя»;</w:t>
      </w:r>
    </w:p>
    <w:p w:rsidR="00AE5066" w:rsidRPr="00DE4FC1" w:rsidRDefault="006B6927" w:rsidP="00A623C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DE4FC1">
        <w:rPr>
          <w:sz w:val="28"/>
          <w:szCs w:val="28"/>
        </w:rPr>
        <w:t>абзацы вос</w:t>
      </w:r>
      <w:r w:rsidR="00D670F6" w:rsidRPr="00DE4FC1">
        <w:rPr>
          <w:sz w:val="28"/>
          <w:szCs w:val="28"/>
        </w:rPr>
        <w:t>ьмой – одиннадцатый считать соответственно девятым – двенадцатым;</w:t>
      </w:r>
    </w:p>
    <w:p w:rsidR="000D617F" w:rsidRPr="00DE4FC1" w:rsidRDefault="000D617F" w:rsidP="002449A6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DE4FC1">
        <w:rPr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2F5A34" w:rsidRPr="00DE4FC1" w:rsidRDefault="002F5A34" w:rsidP="006324AF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DE4FC1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2449A6" w:rsidRPr="00DE4FC1">
        <w:rPr>
          <w:sz w:val="28"/>
          <w:szCs w:val="28"/>
        </w:rPr>
        <w:t>15689,95</w:t>
      </w:r>
      <w:r w:rsidRPr="00DE4FC1">
        <w:rPr>
          <w:sz w:val="28"/>
          <w:szCs w:val="28"/>
        </w:rPr>
        <w:t xml:space="preserve"> тыс. рублей, в том числе:</w:t>
      </w:r>
    </w:p>
    <w:p w:rsidR="002F5A34" w:rsidRPr="00DE4FC1" w:rsidRDefault="002F5A34" w:rsidP="006324A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2017 год – </w:t>
      </w:r>
      <w:r w:rsidR="002449A6" w:rsidRPr="00DE4FC1">
        <w:rPr>
          <w:sz w:val="28"/>
          <w:szCs w:val="28"/>
        </w:rPr>
        <w:t>2909,95</w:t>
      </w:r>
      <w:r w:rsidRPr="00DE4FC1">
        <w:rPr>
          <w:sz w:val="28"/>
          <w:szCs w:val="28"/>
        </w:rPr>
        <w:t xml:space="preserve"> тыс. рублей;</w:t>
      </w:r>
    </w:p>
    <w:p w:rsidR="002F5A34" w:rsidRPr="00DE4FC1" w:rsidRDefault="002F5A34" w:rsidP="006324A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2018 год – 2556,00 тыс. рублей;</w:t>
      </w:r>
    </w:p>
    <w:p w:rsidR="002F5A34" w:rsidRPr="00DE4FC1" w:rsidRDefault="002F5A34" w:rsidP="006324A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2019 год – 2556,00 тыс. рублей;</w:t>
      </w:r>
    </w:p>
    <w:p w:rsidR="002F5A34" w:rsidRPr="00DE4FC1" w:rsidRDefault="002F5A34" w:rsidP="006324A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2020 год – 2556,00 тыс. рублей;</w:t>
      </w:r>
    </w:p>
    <w:p w:rsidR="002F5A34" w:rsidRPr="00DE4FC1" w:rsidRDefault="002F5A34" w:rsidP="006324A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lastRenderedPageBreak/>
        <w:t xml:space="preserve">2021 год – </w:t>
      </w:r>
      <w:r w:rsidRPr="00DE4FC1">
        <w:rPr>
          <w:sz w:val="28"/>
          <w:szCs w:val="28"/>
        </w:rPr>
        <w:t xml:space="preserve">2556,00 </w:t>
      </w:r>
      <w:r w:rsidRPr="00DE4FC1">
        <w:rPr>
          <w:color w:val="000000" w:themeColor="text1"/>
          <w:sz w:val="28"/>
          <w:szCs w:val="28"/>
        </w:rPr>
        <w:t>тыс. рублей</w:t>
      </w:r>
      <w:r w:rsidRPr="00DE4FC1">
        <w:rPr>
          <w:sz w:val="28"/>
          <w:szCs w:val="28"/>
        </w:rPr>
        <w:t>;</w:t>
      </w:r>
    </w:p>
    <w:p w:rsidR="002F5A34" w:rsidRPr="00DE4FC1" w:rsidRDefault="002F5A34" w:rsidP="006324A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2022 год – 2556,00</w:t>
      </w:r>
      <w:r w:rsidRPr="00DE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2449A6" w:rsidRPr="00DE4FC1" w:rsidRDefault="000D617F" w:rsidP="002449A6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б</w:t>
      </w:r>
      <w:r w:rsidR="002F5A34" w:rsidRPr="00DE4FC1">
        <w:rPr>
          <w:rFonts w:ascii="Times New Roman" w:hAnsi="Times New Roman" w:cs="Times New Roman"/>
          <w:sz w:val="28"/>
          <w:szCs w:val="28"/>
        </w:rPr>
        <w:t xml:space="preserve">) </w:t>
      </w:r>
      <w:r w:rsidR="004B2C0E">
        <w:rPr>
          <w:rFonts w:ascii="Times New Roman" w:hAnsi="Times New Roman" w:cs="Times New Roman"/>
          <w:sz w:val="28"/>
          <w:szCs w:val="28"/>
        </w:rPr>
        <w:t>раздел 2 «Цели и задачи П</w:t>
      </w:r>
      <w:r w:rsidR="002449A6" w:rsidRPr="00DE4FC1">
        <w:rPr>
          <w:rFonts w:ascii="Times New Roman" w:hAnsi="Times New Roman" w:cs="Times New Roman"/>
          <w:sz w:val="28"/>
          <w:szCs w:val="28"/>
        </w:rPr>
        <w:t>одпрограммы</w:t>
      </w:r>
      <w:r w:rsidR="008E670A">
        <w:rPr>
          <w:rFonts w:ascii="Times New Roman" w:hAnsi="Times New Roman" w:cs="Times New Roman"/>
          <w:sz w:val="28"/>
          <w:szCs w:val="28"/>
        </w:rPr>
        <w:t>»</w:t>
      </w:r>
      <w:r w:rsidR="002449A6" w:rsidRPr="00DE4FC1">
        <w:rPr>
          <w:rFonts w:ascii="Times New Roman" w:hAnsi="Times New Roman" w:cs="Times New Roman"/>
          <w:sz w:val="28"/>
          <w:szCs w:val="28"/>
        </w:rPr>
        <w:t xml:space="preserve"> до</w:t>
      </w:r>
      <w:r w:rsidR="008E670A">
        <w:rPr>
          <w:rFonts w:ascii="Times New Roman" w:hAnsi="Times New Roman" w:cs="Times New Roman"/>
          <w:sz w:val="28"/>
          <w:szCs w:val="28"/>
        </w:rPr>
        <w:t>полнить новым</w:t>
      </w:r>
      <w:r w:rsidR="002449A6" w:rsidRPr="00DE4FC1">
        <w:rPr>
          <w:rFonts w:ascii="Times New Roman" w:hAnsi="Times New Roman" w:cs="Times New Roman"/>
          <w:sz w:val="28"/>
          <w:szCs w:val="28"/>
        </w:rPr>
        <w:t xml:space="preserve"> </w:t>
      </w:r>
      <w:r w:rsidR="008E670A" w:rsidRPr="00DE4FC1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2449A6" w:rsidRPr="00DE4FC1">
        <w:rPr>
          <w:rFonts w:ascii="Times New Roman" w:hAnsi="Times New Roman" w:cs="Times New Roman"/>
          <w:sz w:val="28"/>
          <w:szCs w:val="28"/>
        </w:rPr>
        <w:t>восьмым следующего содержания:</w:t>
      </w:r>
    </w:p>
    <w:p w:rsidR="0016113E" w:rsidRDefault="0016113E" w:rsidP="0016113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содействие развитию</w:t>
      </w:r>
      <w:r w:rsidRPr="00DE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туристско-рекреационного</w:t>
      </w:r>
      <w:r w:rsidRPr="00DE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кластера на территории</w:t>
      </w:r>
      <w:r w:rsidRPr="00DE4FC1">
        <w:rPr>
          <w:rFonts w:ascii="Times New Roman" w:hAnsi="Times New Roman" w:cs="Times New Roman"/>
          <w:sz w:val="28"/>
          <w:szCs w:val="28"/>
        </w:rPr>
        <w:t xml:space="preserve"> города Ставрополя»;</w:t>
      </w:r>
    </w:p>
    <w:p w:rsidR="002449A6" w:rsidRPr="00DE4FC1" w:rsidRDefault="002449A6" w:rsidP="002449A6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DE4FC1">
        <w:rPr>
          <w:sz w:val="28"/>
          <w:szCs w:val="28"/>
        </w:rPr>
        <w:t>абзацы восьмой – одиннадцатый считать соответственно девятым – двенадцатым;</w:t>
      </w:r>
    </w:p>
    <w:p w:rsidR="002F5A34" w:rsidRPr="00DE4FC1" w:rsidRDefault="002449A6" w:rsidP="00A623C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DE4FC1">
        <w:rPr>
          <w:sz w:val="28"/>
          <w:szCs w:val="28"/>
        </w:rPr>
        <w:t xml:space="preserve">в) </w:t>
      </w:r>
      <w:r w:rsidR="002F5A34" w:rsidRPr="00DE4FC1">
        <w:rPr>
          <w:sz w:val="28"/>
          <w:szCs w:val="28"/>
        </w:rPr>
        <w:t xml:space="preserve">раздел 5 «Ресурсное обеспечение Подпрограммы» изложить </w:t>
      </w:r>
      <w:r w:rsidR="002F5A34" w:rsidRPr="00DE4FC1">
        <w:rPr>
          <w:sz w:val="28"/>
          <w:szCs w:val="28"/>
        </w:rPr>
        <w:br/>
        <w:t>в следующей редакции:</w:t>
      </w:r>
    </w:p>
    <w:p w:rsidR="002F5A34" w:rsidRPr="00DE4FC1" w:rsidRDefault="002F5A34" w:rsidP="00A623C4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DE4FC1">
        <w:rPr>
          <w:sz w:val="28"/>
          <w:szCs w:val="28"/>
        </w:rPr>
        <w:t xml:space="preserve">«Финансирование Подпрограммы в 2017 </w:t>
      </w:r>
      <w:r w:rsidRPr="00DE4FC1">
        <w:rPr>
          <w:color w:val="000000" w:themeColor="text1"/>
          <w:sz w:val="28"/>
          <w:szCs w:val="28"/>
        </w:rPr>
        <w:t xml:space="preserve">– </w:t>
      </w:r>
      <w:r w:rsidRPr="00DE4FC1">
        <w:rPr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2449A6" w:rsidRPr="00DE4FC1">
        <w:rPr>
          <w:sz w:val="28"/>
          <w:szCs w:val="28"/>
        </w:rPr>
        <w:t xml:space="preserve">15689,95 </w:t>
      </w:r>
      <w:r w:rsidRPr="00DE4FC1">
        <w:rPr>
          <w:sz w:val="28"/>
          <w:szCs w:val="28"/>
        </w:rPr>
        <w:t xml:space="preserve">тыс. рублей, </w:t>
      </w:r>
      <w:r w:rsidRPr="00DE4FC1">
        <w:rPr>
          <w:sz w:val="28"/>
          <w:szCs w:val="28"/>
        </w:rPr>
        <w:br/>
        <w:t xml:space="preserve">в том числе: </w:t>
      </w:r>
    </w:p>
    <w:p w:rsidR="002F5A34" w:rsidRPr="00DE4FC1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2017 год – </w:t>
      </w:r>
      <w:r w:rsidR="002449A6" w:rsidRPr="00DE4FC1">
        <w:rPr>
          <w:sz w:val="28"/>
          <w:szCs w:val="28"/>
        </w:rPr>
        <w:t xml:space="preserve">2909,95 </w:t>
      </w:r>
      <w:r w:rsidRPr="00DE4FC1">
        <w:rPr>
          <w:sz w:val="28"/>
          <w:szCs w:val="28"/>
        </w:rPr>
        <w:t>тыс. рублей;</w:t>
      </w:r>
    </w:p>
    <w:p w:rsidR="002F5A34" w:rsidRPr="00DE4FC1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2018 год – 2556,00 тыс. рублей;</w:t>
      </w:r>
    </w:p>
    <w:p w:rsidR="002F5A34" w:rsidRPr="00DE4FC1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2019 год – 2556,00 тыс. рублей;</w:t>
      </w:r>
    </w:p>
    <w:p w:rsidR="002F5A34" w:rsidRPr="00DE4FC1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2020 год – 2556,00 тыс. рублей;</w:t>
      </w:r>
    </w:p>
    <w:p w:rsidR="002F5A34" w:rsidRPr="00DE4FC1" w:rsidRDefault="002F5A34" w:rsidP="00A623C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638"/>
        <w:jc w:val="both"/>
        <w:rPr>
          <w:sz w:val="28"/>
          <w:szCs w:val="28"/>
        </w:rPr>
      </w:pPr>
      <w:r w:rsidRPr="00DE4FC1">
        <w:rPr>
          <w:color w:val="000000" w:themeColor="text1"/>
          <w:sz w:val="28"/>
          <w:szCs w:val="28"/>
        </w:rPr>
        <w:t xml:space="preserve">2021 год – </w:t>
      </w:r>
      <w:r w:rsidRPr="00DE4FC1">
        <w:rPr>
          <w:sz w:val="28"/>
          <w:szCs w:val="28"/>
        </w:rPr>
        <w:t xml:space="preserve">2556,00 </w:t>
      </w:r>
      <w:r w:rsidRPr="00DE4FC1">
        <w:rPr>
          <w:color w:val="000000" w:themeColor="text1"/>
          <w:sz w:val="28"/>
          <w:szCs w:val="28"/>
        </w:rPr>
        <w:t>тыс. рублей</w:t>
      </w:r>
      <w:r w:rsidRPr="00DE4FC1">
        <w:rPr>
          <w:sz w:val="28"/>
          <w:szCs w:val="28"/>
        </w:rPr>
        <w:t>;</w:t>
      </w:r>
    </w:p>
    <w:p w:rsidR="002F5A34" w:rsidRPr="00DE4FC1" w:rsidRDefault="002F5A34" w:rsidP="00A623C4">
      <w:pPr>
        <w:pStyle w:val="ConsPlusNormal"/>
        <w:tabs>
          <w:tab w:val="left" w:pos="5577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2022 год – 2556,00</w:t>
      </w:r>
      <w:r w:rsidRPr="00DE4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2F5A34" w:rsidRPr="00DE4FC1" w:rsidRDefault="002F5A34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2F5A34" w:rsidRPr="00DE4FC1" w:rsidRDefault="002F5A34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DE4FC1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DE4FC1">
        <w:rPr>
          <w:sz w:val="28"/>
          <w:szCs w:val="28"/>
        </w:rPr>
        <w:t>.»;</w:t>
      </w:r>
      <w:proofErr w:type="gramEnd"/>
    </w:p>
    <w:p w:rsidR="00B73C45" w:rsidRPr="00DE4FC1" w:rsidRDefault="00B93BA9" w:rsidP="00A623C4">
      <w:pPr>
        <w:pStyle w:val="ConsPlusNormal"/>
        <w:tabs>
          <w:tab w:val="left" w:pos="5577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г</w:t>
      </w:r>
      <w:r w:rsidR="00B73C45" w:rsidRPr="00DE4FC1">
        <w:rPr>
          <w:rFonts w:ascii="Times New Roman" w:hAnsi="Times New Roman" w:cs="Times New Roman"/>
          <w:sz w:val="28"/>
          <w:szCs w:val="28"/>
        </w:rPr>
        <w:t>) раздел 7 «Оценка эффективности реализации Подпрограммы» изложить в ново</w:t>
      </w:r>
      <w:r w:rsidR="00BE3C90" w:rsidRPr="00DE4FC1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4A6C24">
        <w:rPr>
          <w:rFonts w:ascii="Times New Roman" w:hAnsi="Times New Roman" w:cs="Times New Roman"/>
          <w:sz w:val="28"/>
          <w:szCs w:val="28"/>
        </w:rPr>
        <w:t>4</w:t>
      </w:r>
      <w:r w:rsidR="00B73C45" w:rsidRPr="00DE4FC1">
        <w:rPr>
          <w:rFonts w:ascii="Times New Roman" w:hAnsi="Times New Roman" w:cs="Times New Roman"/>
          <w:sz w:val="28"/>
          <w:szCs w:val="28"/>
        </w:rPr>
        <w:t>;</w:t>
      </w:r>
    </w:p>
    <w:p w:rsidR="00DE4FC1" w:rsidRPr="00DE4FC1" w:rsidRDefault="00B93BA9" w:rsidP="00A623C4">
      <w:pPr>
        <w:pStyle w:val="ConsPlusNormal"/>
        <w:tabs>
          <w:tab w:val="left" w:pos="5577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F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C48BA" w:rsidRPr="00DE4FC1">
        <w:rPr>
          <w:rFonts w:ascii="Times New Roman" w:hAnsi="Times New Roman" w:cs="Times New Roman"/>
          <w:sz w:val="28"/>
          <w:szCs w:val="28"/>
        </w:rPr>
        <w:t>) при</w:t>
      </w:r>
      <w:r w:rsidR="00DE4FC1" w:rsidRPr="00DE4FC1">
        <w:rPr>
          <w:rFonts w:ascii="Times New Roman" w:hAnsi="Times New Roman" w:cs="Times New Roman"/>
          <w:sz w:val="28"/>
          <w:szCs w:val="28"/>
        </w:rPr>
        <w:t>ложение</w:t>
      </w:r>
      <w:r w:rsidR="003C48BA" w:rsidRPr="00DE4FC1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основных мероприятий (мероприятий) подпрограммы «Создание благоприятных условий для экономического развития гор</w:t>
      </w:r>
      <w:r w:rsidR="000D617F" w:rsidRPr="00DE4FC1">
        <w:rPr>
          <w:rFonts w:ascii="Times New Roman" w:hAnsi="Times New Roman" w:cs="Times New Roman"/>
          <w:sz w:val="28"/>
          <w:szCs w:val="28"/>
        </w:rPr>
        <w:t>ода Ставрополя» к</w:t>
      </w:r>
      <w:r w:rsidR="00DE4FC1" w:rsidRPr="00DE4FC1">
        <w:rPr>
          <w:rFonts w:ascii="Times New Roman" w:hAnsi="Times New Roman" w:cs="Times New Roman"/>
          <w:sz w:val="28"/>
          <w:szCs w:val="28"/>
        </w:rPr>
        <w:t xml:space="preserve"> </w:t>
      </w:r>
      <w:r w:rsidR="000D617F" w:rsidRPr="00DE4FC1">
        <w:rPr>
          <w:rFonts w:ascii="Times New Roman" w:hAnsi="Times New Roman" w:cs="Times New Roman"/>
          <w:sz w:val="28"/>
          <w:szCs w:val="28"/>
        </w:rPr>
        <w:t>Подпрограмме</w:t>
      </w:r>
      <w:r w:rsidR="00DE4FC1" w:rsidRPr="00DE4FC1">
        <w:rPr>
          <w:rFonts w:ascii="Times New Roman" w:hAnsi="Times New Roman" w:cs="Times New Roman"/>
          <w:sz w:val="28"/>
          <w:szCs w:val="28"/>
        </w:rPr>
        <w:t xml:space="preserve"> 2 изложить в ново</w:t>
      </w:r>
      <w:r w:rsidR="004B2C0E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4A6C24">
        <w:rPr>
          <w:rFonts w:ascii="Times New Roman" w:hAnsi="Times New Roman" w:cs="Times New Roman"/>
          <w:sz w:val="28"/>
          <w:szCs w:val="28"/>
        </w:rPr>
        <w:t>5</w:t>
      </w:r>
      <w:r w:rsidR="00DE4FC1" w:rsidRPr="00DE4FC1">
        <w:rPr>
          <w:rFonts w:ascii="Times New Roman" w:hAnsi="Times New Roman" w:cs="Times New Roman"/>
          <w:sz w:val="28"/>
          <w:szCs w:val="28"/>
        </w:rPr>
        <w:t>;</w:t>
      </w:r>
    </w:p>
    <w:p w:rsidR="003C48BA" w:rsidRPr="00DE4FC1" w:rsidRDefault="00B93BA9" w:rsidP="00A623C4">
      <w:pPr>
        <w:pStyle w:val="ConsPlusNormal"/>
        <w:tabs>
          <w:tab w:val="left" w:pos="5577"/>
        </w:tabs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 w:rsidRPr="00DE4FC1">
        <w:rPr>
          <w:rFonts w:ascii="Times New Roman" w:hAnsi="Times New Roman" w:cs="Times New Roman"/>
          <w:sz w:val="28"/>
          <w:szCs w:val="28"/>
        </w:rPr>
        <w:t>е</w:t>
      </w:r>
      <w:r w:rsidR="003C48BA" w:rsidRPr="00DE4FC1">
        <w:rPr>
          <w:rFonts w:ascii="Times New Roman" w:hAnsi="Times New Roman" w:cs="Times New Roman"/>
          <w:sz w:val="28"/>
          <w:szCs w:val="28"/>
        </w:rPr>
        <w:t>) приложение 2 «Методика и критерии оценки эффективности подпрограммы «</w:t>
      </w:r>
      <w:r w:rsidR="00775D5A" w:rsidRPr="00DE4FC1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Ставрополя»</w:t>
      </w:r>
      <w:r w:rsidR="003C48BA" w:rsidRPr="00DE4FC1">
        <w:rPr>
          <w:rFonts w:ascii="Times New Roman" w:hAnsi="Times New Roman" w:cs="Times New Roman"/>
          <w:sz w:val="28"/>
          <w:szCs w:val="28"/>
        </w:rPr>
        <w:t xml:space="preserve"> к П</w:t>
      </w:r>
      <w:r w:rsidR="00775D5A" w:rsidRPr="00DE4FC1">
        <w:rPr>
          <w:rFonts w:ascii="Times New Roman" w:hAnsi="Times New Roman" w:cs="Times New Roman"/>
          <w:sz w:val="28"/>
          <w:szCs w:val="28"/>
        </w:rPr>
        <w:t>одп</w:t>
      </w:r>
      <w:r w:rsidR="003C48BA" w:rsidRPr="00DE4FC1">
        <w:rPr>
          <w:rFonts w:ascii="Times New Roman" w:hAnsi="Times New Roman" w:cs="Times New Roman"/>
          <w:sz w:val="28"/>
          <w:szCs w:val="28"/>
        </w:rPr>
        <w:t>рограмме</w:t>
      </w:r>
      <w:r w:rsidR="00775D5A" w:rsidRPr="00DE4FC1">
        <w:rPr>
          <w:rFonts w:ascii="Times New Roman" w:hAnsi="Times New Roman" w:cs="Times New Roman"/>
          <w:sz w:val="28"/>
          <w:szCs w:val="28"/>
        </w:rPr>
        <w:t xml:space="preserve"> </w:t>
      </w:r>
      <w:r w:rsidR="003C48BA" w:rsidRPr="00DE4FC1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413926" w:rsidRPr="00DE4FC1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</w:t>
      </w:r>
      <w:r w:rsidR="004A6C24">
        <w:rPr>
          <w:rFonts w:ascii="Times New Roman" w:hAnsi="Times New Roman" w:cs="Times New Roman"/>
          <w:sz w:val="28"/>
          <w:szCs w:val="28"/>
        </w:rPr>
        <w:t>6</w:t>
      </w:r>
      <w:r w:rsidR="00775D5A" w:rsidRPr="00DE4FC1">
        <w:rPr>
          <w:rFonts w:ascii="Times New Roman" w:hAnsi="Times New Roman" w:cs="Times New Roman"/>
          <w:sz w:val="28"/>
          <w:szCs w:val="28"/>
        </w:rPr>
        <w:t>.</w:t>
      </w:r>
    </w:p>
    <w:p w:rsidR="00A623C4" w:rsidRPr="00DE4FC1" w:rsidRDefault="005C2321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2</w:t>
      </w:r>
      <w:r w:rsidR="002C3A35" w:rsidRPr="00DE4FC1">
        <w:rPr>
          <w:sz w:val="28"/>
          <w:szCs w:val="28"/>
        </w:rPr>
        <w:t xml:space="preserve">. </w:t>
      </w:r>
      <w:r w:rsidR="001A49FC" w:rsidRPr="00DE4FC1">
        <w:rPr>
          <w:sz w:val="28"/>
          <w:szCs w:val="28"/>
        </w:rPr>
        <w:t xml:space="preserve">Настоящее постановление вступает в силу </w:t>
      </w:r>
      <w:r w:rsidR="00775D5A" w:rsidRPr="00DE4FC1">
        <w:rPr>
          <w:sz w:val="28"/>
          <w:szCs w:val="28"/>
        </w:rPr>
        <w:t>со дня его подписания</w:t>
      </w:r>
      <w:r w:rsidR="001A49FC" w:rsidRPr="00DE4FC1">
        <w:rPr>
          <w:sz w:val="28"/>
          <w:szCs w:val="28"/>
        </w:rPr>
        <w:t>.</w:t>
      </w:r>
    </w:p>
    <w:p w:rsidR="001A49FC" w:rsidRPr="00DE4FC1" w:rsidRDefault="00A623C4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>3. </w:t>
      </w:r>
      <w:proofErr w:type="gramStart"/>
      <w:r w:rsidRPr="00DE4FC1">
        <w:rPr>
          <w:sz w:val="28"/>
          <w:szCs w:val="28"/>
        </w:rPr>
        <w:t>Разместить</w:t>
      </w:r>
      <w:proofErr w:type="gramEnd"/>
      <w:r w:rsidRPr="00DE4FC1">
        <w:rPr>
          <w:sz w:val="28"/>
          <w:szCs w:val="28"/>
        </w:rPr>
        <w:t xml:space="preserve"> настоящее постановление на официальном сайте </w:t>
      </w:r>
      <w:r w:rsidR="001A49FC" w:rsidRPr="00DE4FC1">
        <w:rPr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DE4FC1" w:rsidRDefault="005C2321" w:rsidP="00A623C4">
      <w:pPr>
        <w:ind w:firstLine="709"/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4. </w:t>
      </w:r>
      <w:r w:rsidR="001A49FC" w:rsidRPr="00DE4FC1"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1A49FC" w:rsidRPr="00DE4FC1">
        <w:rPr>
          <w:sz w:val="28"/>
          <w:szCs w:val="28"/>
        </w:rPr>
        <w:br/>
        <w:t>Толбатова А.В.</w:t>
      </w:r>
    </w:p>
    <w:p w:rsidR="0016113E" w:rsidRDefault="0016113E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440E97" w:rsidRDefault="001A49FC" w:rsidP="0016113E">
      <w:pPr>
        <w:tabs>
          <w:tab w:val="center" w:pos="4677"/>
        </w:tabs>
        <w:jc w:val="both"/>
        <w:rPr>
          <w:sz w:val="28"/>
          <w:szCs w:val="28"/>
        </w:rPr>
      </w:pPr>
      <w:r w:rsidRPr="00DE4FC1">
        <w:rPr>
          <w:sz w:val="28"/>
          <w:szCs w:val="28"/>
        </w:rPr>
        <w:t xml:space="preserve">Глава </w:t>
      </w:r>
      <w:r w:rsidR="00EB5733" w:rsidRPr="00DE4FC1">
        <w:rPr>
          <w:sz w:val="28"/>
          <w:szCs w:val="28"/>
        </w:rPr>
        <w:t>города Ставрополя</w:t>
      </w:r>
      <w:r w:rsidR="00EB5733" w:rsidRPr="00DE4FC1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 w:rsidRPr="00DE4FC1">
        <w:rPr>
          <w:sz w:val="28"/>
          <w:szCs w:val="28"/>
        </w:rPr>
        <w:t>Джатдоев</w:t>
      </w:r>
      <w:proofErr w:type="spellEnd"/>
    </w:p>
    <w:p w:rsidR="00440E97" w:rsidRDefault="00440E97" w:rsidP="001E1DFB">
      <w:pPr>
        <w:shd w:val="clear" w:color="auto" w:fill="FFFFFF" w:themeFill="background1"/>
        <w:spacing w:line="240" w:lineRule="exact"/>
        <w:ind w:left="5245" w:firstLine="5"/>
        <w:rPr>
          <w:sz w:val="28"/>
          <w:szCs w:val="28"/>
        </w:rPr>
        <w:sectPr w:rsidR="00440E97" w:rsidSect="00A623C4">
          <w:headerReference w:type="default" r:id="rId8"/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E1DFB" w:rsidRPr="00624AA2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1E1DFB" w:rsidRPr="00624AA2">
        <w:rPr>
          <w:bCs/>
          <w:sz w:val="28"/>
          <w:szCs w:val="28"/>
        </w:rPr>
        <w:t>риложение</w:t>
      </w:r>
      <w:r w:rsidR="00471A6D">
        <w:rPr>
          <w:bCs/>
          <w:sz w:val="28"/>
          <w:szCs w:val="28"/>
        </w:rPr>
        <w:t xml:space="preserve"> 1</w:t>
      </w:r>
    </w:p>
    <w:p w:rsidR="001E1DFB" w:rsidRPr="00624AA2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1E1DFB" w:rsidRPr="00624AA2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Ресурсное обеспечение </w:t>
      </w:r>
      <w:r w:rsidR="00F80746">
        <w:rPr>
          <w:sz w:val="28"/>
          <w:szCs w:val="28"/>
        </w:rPr>
        <w:t>Программы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624AA2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</w:t>
      </w:r>
      <w:r>
        <w:rPr>
          <w:sz w:val="28"/>
          <w:szCs w:val="28"/>
        </w:rPr>
        <w:t xml:space="preserve">нансирование Программы в 2017 – </w:t>
      </w:r>
      <w:r w:rsidRPr="00624AA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24AA2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Pr="00B83186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F80746">
        <w:rPr>
          <w:sz w:val="28"/>
          <w:szCs w:val="28"/>
        </w:rPr>
        <w:t>093</w:t>
      </w:r>
      <w:r w:rsidRPr="00B83186">
        <w:rPr>
          <w:sz w:val="28"/>
          <w:szCs w:val="28"/>
        </w:rPr>
        <w:t>,</w:t>
      </w:r>
      <w:r w:rsidR="000D617F">
        <w:rPr>
          <w:sz w:val="28"/>
          <w:szCs w:val="28"/>
        </w:rPr>
        <w:t>1</w:t>
      </w:r>
      <w:r w:rsidRPr="00B83186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тыс. рублей, в том числе: 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9</w:t>
      </w:r>
      <w:r w:rsidR="00F80746">
        <w:rPr>
          <w:color w:val="000000" w:themeColor="text1"/>
          <w:sz w:val="28"/>
          <w:szCs w:val="28"/>
        </w:rPr>
        <w:t>478</w:t>
      </w:r>
      <w:r>
        <w:rPr>
          <w:sz w:val="28"/>
          <w:szCs w:val="28"/>
        </w:rPr>
        <w:t>,</w:t>
      </w:r>
      <w:r w:rsidR="000D617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8523,00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 – 8523,00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8523,00 тыс. рублей.</w:t>
      </w:r>
    </w:p>
    <w:p w:rsidR="001E1DFB" w:rsidRPr="00624AA2" w:rsidRDefault="001E1DFB" w:rsidP="001E1DFB">
      <w:pPr>
        <w:pStyle w:val="1"/>
        <w:numPr>
          <w:ilvl w:val="12"/>
          <w:numId w:val="0"/>
        </w:numPr>
        <w:tabs>
          <w:tab w:val="left" w:pos="810"/>
        </w:tabs>
        <w:spacing w:before="0" w:after="0"/>
        <w:ind w:right="-2"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 xml:space="preserve">одпрограммы «Развитие малого и среднего предпринимательства в городе </w:t>
      </w:r>
      <w:r w:rsidRPr="00EE6906">
        <w:rPr>
          <w:sz w:val="28"/>
          <w:szCs w:val="28"/>
        </w:rPr>
        <w:t xml:space="preserve">Ставрополе» осуществляется за счет </w:t>
      </w:r>
      <w:r>
        <w:rPr>
          <w:sz w:val="28"/>
          <w:szCs w:val="28"/>
        </w:rPr>
        <w:br/>
      </w:r>
      <w:r w:rsidRPr="00EE6906">
        <w:rPr>
          <w:sz w:val="28"/>
          <w:szCs w:val="28"/>
        </w:rPr>
        <w:t xml:space="preserve">средств бюджета города Ставрополя в сумме </w:t>
      </w:r>
      <w:r>
        <w:rPr>
          <w:sz w:val="28"/>
          <w:szCs w:val="28"/>
        </w:rPr>
        <w:t>36</w:t>
      </w:r>
      <w:r w:rsidR="006324AF">
        <w:rPr>
          <w:sz w:val="28"/>
          <w:szCs w:val="28"/>
        </w:rPr>
        <w:t>403,15</w:t>
      </w:r>
      <w:r w:rsidRPr="00202EAD"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тыс. рублей, в том числе: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6</w:t>
      </w:r>
      <w:r w:rsidR="006324AF">
        <w:rPr>
          <w:color w:val="000000" w:themeColor="text1"/>
          <w:sz w:val="28"/>
          <w:szCs w:val="28"/>
        </w:rPr>
        <w:t>568</w:t>
      </w:r>
      <w:r>
        <w:rPr>
          <w:sz w:val="28"/>
          <w:szCs w:val="28"/>
        </w:rPr>
        <w:t>,</w:t>
      </w:r>
      <w:r w:rsidR="006324AF">
        <w:rPr>
          <w:sz w:val="28"/>
          <w:szCs w:val="28"/>
        </w:rPr>
        <w:t>15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 xml:space="preserve"> 5967</w:t>
      </w:r>
      <w:r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5967</w:t>
      </w:r>
      <w:r w:rsidRPr="00202EAD">
        <w:rPr>
          <w:sz w:val="28"/>
          <w:szCs w:val="28"/>
        </w:rPr>
        <w:t>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20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5967</w:t>
      </w:r>
      <w:r w:rsidRPr="00202EAD">
        <w:rPr>
          <w:color w:val="000000" w:themeColor="text1"/>
          <w:sz w:val="28"/>
          <w:szCs w:val="28"/>
        </w:rPr>
        <w:t>,00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 – 5967,00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5967,00 тыс. рублей.</w:t>
      </w:r>
    </w:p>
    <w:p w:rsidR="001E1DFB" w:rsidRPr="00624AA2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right="-2"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>одпрограммы «</w:t>
      </w:r>
      <w:r>
        <w:rPr>
          <w:sz w:val="28"/>
          <w:szCs w:val="28"/>
        </w:rPr>
        <w:t>Создание благоприятных условий для экономического развития</w:t>
      </w:r>
      <w:r w:rsidRPr="00202EAD">
        <w:rPr>
          <w:sz w:val="28"/>
          <w:szCs w:val="28"/>
        </w:rPr>
        <w:t xml:space="preserve"> города Ставрополя» </w:t>
      </w:r>
      <w:r w:rsidRPr="00624AA2">
        <w:rPr>
          <w:sz w:val="28"/>
          <w:szCs w:val="28"/>
        </w:rPr>
        <w:t xml:space="preserve">осуществляется за счет средств бюджета города Ставрополя в сумме </w:t>
      </w:r>
      <w:r>
        <w:rPr>
          <w:sz w:val="28"/>
          <w:szCs w:val="28"/>
        </w:rPr>
        <w:t>15</w:t>
      </w:r>
      <w:r w:rsidR="006324AF">
        <w:rPr>
          <w:sz w:val="28"/>
          <w:szCs w:val="28"/>
        </w:rPr>
        <w:t>689</w:t>
      </w:r>
      <w:r>
        <w:rPr>
          <w:sz w:val="28"/>
          <w:szCs w:val="28"/>
        </w:rPr>
        <w:t>,</w:t>
      </w:r>
      <w:r w:rsidR="006324AF">
        <w:rPr>
          <w:sz w:val="28"/>
          <w:szCs w:val="28"/>
        </w:rPr>
        <w:t>95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тыс. рублей, в том числе: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202EAD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 xml:space="preserve"> 2</w:t>
      </w:r>
      <w:r w:rsidR="006324AF">
        <w:rPr>
          <w:color w:val="000000" w:themeColor="text1"/>
          <w:sz w:val="28"/>
          <w:szCs w:val="28"/>
        </w:rPr>
        <w:t>909,95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2556,00</w:t>
      </w:r>
      <w:r w:rsidRPr="00202EAD">
        <w:rPr>
          <w:color w:val="000000" w:themeColor="text1"/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2556,00</w:t>
      </w:r>
      <w:r w:rsidRPr="00202EAD">
        <w:rPr>
          <w:sz w:val="28"/>
          <w:szCs w:val="28"/>
        </w:rPr>
        <w:t xml:space="preserve"> тыс. рублей;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202EA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02EAD">
        <w:rPr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</w:t>
      </w:r>
      <w:r>
        <w:rPr>
          <w:sz w:val="28"/>
          <w:szCs w:val="28"/>
        </w:rPr>
        <w:t>,00</w:t>
      </w:r>
      <w:r w:rsidRPr="00202EAD">
        <w:rPr>
          <w:sz w:val="28"/>
          <w:szCs w:val="28"/>
        </w:rPr>
        <w:t xml:space="preserve"> тыс. рублей;</w:t>
      </w:r>
    </w:p>
    <w:p w:rsidR="001E1DFB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202EA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21</w:t>
      </w:r>
      <w:r w:rsidRPr="00202EAD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2556</w:t>
      </w:r>
      <w:r w:rsidRPr="00202EAD">
        <w:rPr>
          <w:sz w:val="28"/>
          <w:szCs w:val="28"/>
        </w:rPr>
        <w:t xml:space="preserve">,00 </w:t>
      </w:r>
      <w:r w:rsidRPr="00202EAD">
        <w:rPr>
          <w:color w:val="000000" w:themeColor="text1"/>
          <w:sz w:val="28"/>
          <w:szCs w:val="28"/>
        </w:rPr>
        <w:t>тыс. рублей</w:t>
      </w:r>
      <w:r>
        <w:rPr>
          <w:color w:val="000000" w:themeColor="text1"/>
          <w:sz w:val="28"/>
          <w:szCs w:val="28"/>
        </w:rPr>
        <w:t>;</w:t>
      </w:r>
    </w:p>
    <w:p w:rsidR="001E1DFB" w:rsidRPr="00202EAD" w:rsidRDefault="001E1DFB" w:rsidP="001E1DF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 – 2556,00 тыс. рублей.</w:t>
      </w:r>
    </w:p>
    <w:p w:rsidR="001E1DFB" w:rsidRDefault="001E1DFB" w:rsidP="001E1DFB">
      <w:pPr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1E1DFB" w:rsidRDefault="001E1DFB" w:rsidP="001E1DFB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счет средств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бюджетов Российской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Федерации и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Ставропольского края, а также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за счет средств внебюджетных источников </w:t>
      </w:r>
      <w:r>
        <w:rPr>
          <w:sz w:val="28"/>
          <w:szCs w:val="28"/>
        </w:rPr>
        <w:br/>
      </w:r>
      <w:r w:rsidRPr="00624AA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предусмотрено.</w:t>
      </w:r>
    </w:p>
    <w:p w:rsidR="001E1DFB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0D617F" w:rsidRPr="000D617F" w:rsidRDefault="000D617F" w:rsidP="00EB5733">
      <w:pPr>
        <w:tabs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0D617F" w:rsidRDefault="000D617F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440E97" w:rsidRDefault="000D617F" w:rsidP="00AB78A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  <w:sectPr w:rsidR="00440E97" w:rsidSect="00460255"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775D5A" w:rsidRPr="00624AA2" w:rsidRDefault="00775D5A" w:rsidP="00775D5A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lastRenderedPageBreak/>
        <w:t>Приложение</w:t>
      </w:r>
      <w:r w:rsidR="00F80746">
        <w:rPr>
          <w:bCs/>
          <w:sz w:val="28"/>
          <w:szCs w:val="28"/>
        </w:rPr>
        <w:t xml:space="preserve"> </w:t>
      </w:r>
      <w:r w:rsidR="0045500B">
        <w:rPr>
          <w:bCs/>
          <w:sz w:val="28"/>
          <w:szCs w:val="28"/>
        </w:rPr>
        <w:t>2</w:t>
      </w:r>
    </w:p>
    <w:p w:rsidR="00775D5A" w:rsidRPr="00624AA2" w:rsidRDefault="00775D5A" w:rsidP="00775D5A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775D5A" w:rsidRPr="00624AA2" w:rsidRDefault="00775D5A" w:rsidP="00775D5A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775D5A" w:rsidRPr="00624AA2" w:rsidRDefault="00775D5A" w:rsidP="00775D5A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775D5A" w:rsidRPr="00624AA2" w:rsidRDefault="00775D5A" w:rsidP="00775D5A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775D5A" w:rsidRDefault="00775D5A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</w:p>
    <w:p w:rsidR="00624AA2" w:rsidRPr="005B3734" w:rsidRDefault="00222BE6" w:rsidP="009F6696">
      <w:pPr>
        <w:tabs>
          <w:tab w:val="left" w:leader="dot" w:pos="9900"/>
        </w:tabs>
        <w:spacing w:line="252" w:lineRule="auto"/>
        <w:jc w:val="center"/>
        <w:rPr>
          <w:sz w:val="28"/>
          <w:szCs w:val="28"/>
        </w:rPr>
      </w:pPr>
      <w:r w:rsidRPr="00222BE6">
        <w:rPr>
          <w:b/>
          <w:noProof/>
          <w:sz w:val="28"/>
          <w:szCs w:val="28"/>
        </w:rPr>
        <w:pict>
          <v:line id="Line 2" o:spid="_x0000_s1026" style="position:absolute;left:0;text-align:left;z-index:251658240;visibility:visible" from="804.8pt,115.4pt" to="804.8pt,4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hoEAIAACg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"/>
        </w:pict>
      </w:r>
      <w:r w:rsidR="00624AA2" w:rsidRPr="00415BB4">
        <w:rPr>
          <w:sz w:val="28"/>
          <w:szCs w:val="28"/>
        </w:rPr>
        <w:t>7. Оценка эффективности реализации Программы</w:t>
      </w:r>
    </w:p>
    <w:p w:rsidR="00624AA2" w:rsidRPr="005B3734" w:rsidRDefault="00624AA2" w:rsidP="009F6696">
      <w:pPr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7151DD" w:rsidRDefault="007151DD" w:rsidP="000E4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проводится для оценки вклада Программы в </w:t>
      </w:r>
      <w:r w:rsidR="0062280D">
        <w:rPr>
          <w:sz w:val="28"/>
          <w:szCs w:val="28"/>
        </w:rPr>
        <w:t>социально-экономическое</w:t>
      </w:r>
      <w:r>
        <w:rPr>
          <w:sz w:val="28"/>
          <w:szCs w:val="28"/>
        </w:rPr>
        <w:t xml:space="preserve"> развитие города Ставрополя, исходя из степени реализации основных мероприятий (мероприятий) и достижения запланированных показателей (индикаторов) Программы.</w:t>
      </w:r>
    </w:p>
    <w:p w:rsidR="00A95A64" w:rsidRDefault="00A95A64" w:rsidP="000E4780">
      <w:pPr>
        <w:ind w:firstLine="709"/>
        <w:jc w:val="both"/>
        <w:rPr>
          <w:sz w:val="28"/>
          <w:szCs w:val="28"/>
        </w:rPr>
      </w:pPr>
      <w:r w:rsidRPr="007151DD">
        <w:rPr>
          <w:sz w:val="28"/>
          <w:szCs w:val="28"/>
        </w:rPr>
        <w:t xml:space="preserve">Для </w:t>
      </w:r>
      <w:r w:rsidR="00500233" w:rsidRPr="007151DD">
        <w:rPr>
          <w:sz w:val="28"/>
          <w:szCs w:val="28"/>
        </w:rPr>
        <w:t>оценки</w:t>
      </w:r>
      <w:r w:rsidRPr="007151DD">
        <w:rPr>
          <w:sz w:val="28"/>
          <w:szCs w:val="28"/>
        </w:rPr>
        <w:t xml:space="preserve"> эффективности Программы разработана система показателей (индикаторов) </w:t>
      </w:r>
      <w:r w:rsidR="00F2519C" w:rsidRPr="007151DD">
        <w:rPr>
          <w:sz w:val="28"/>
          <w:szCs w:val="28"/>
        </w:rPr>
        <w:t>с учетом</w:t>
      </w:r>
      <w:r w:rsidR="00500233" w:rsidRPr="007151DD">
        <w:rPr>
          <w:sz w:val="28"/>
          <w:szCs w:val="28"/>
        </w:rPr>
        <w:t xml:space="preserve"> </w:t>
      </w:r>
      <w:proofErr w:type="gramStart"/>
      <w:r w:rsidR="00500233" w:rsidRPr="007151DD">
        <w:rPr>
          <w:sz w:val="28"/>
          <w:szCs w:val="28"/>
        </w:rPr>
        <w:t>возможности проверки степени достижения целей</w:t>
      </w:r>
      <w:proofErr w:type="gramEnd"/>
      <w:r w:rsidR="00500233" w:rsidRPr="007151DD">
        <w:rPr>
          <w:sz w:val="28"/>
          <w:szCs w:val="28"/>
        </w:rPr>
        <w:t xml:space="preserve"> и решения задач</w:t>
      </w:r>
      <w:r w:rsidRPr="007151DD">
        <w:rPr>
          <w:sz w:val="28"/>
          <w:szCs w:val="28"/>
        </w:rPr>
        <w:t xml:space="preserve"> Программы:</w:t>
      </w:r>
    </w:p>
    <w:p w:rsidR="005B3734" w:rsidRPr="00624AA2" w:rsidRDefault="005B3734" w:rsidP="000E4780">
      <w:pPr>
        <w:adjustRightInd w:val="0"/>
        <w:ind w:firstLine="709"/>
        <w:jc w:val="both"/>
        <w:rPr>
          <w:sz w:val="28"/>
          <w:szCs w:val="28"/>
        </w:rPr>
      </w:pPr>
      <w:r w:rsidRPr="005B3734">
        <w:rPr>
          <w:sz w:val="28"/>
          <w:szCs w:val="28"/>
        </w:rPr>
        <w:t>количество субъектов</w:t>
      </w:r>
      <w:r w:rsidRPr="00624AA2">
        <w:rPr>
          <w:sz w:val="28"/>
          <w:szCs w:val="28"/>
        </w:rPr>
        <w:t xml:space="preserve"> малого и среднего предпринимательства, осуществляющих деятельность на территории города Ставрополя;</w:t>
      </w:r>
    </w:p>
    <w:p w:rsidR="005B3734" w:rsidRPr="00624AA2" w:rsidRDefault="00B62279" w:rsidP="000E47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5B3734" w:rsidRPr="00624AA2">
        <w:rPr>
          <w:sz w:val="28"/>
          <w:szCs w:val="28"/>
        </w:rPr>
        <w:t xml:space="preserve"> субъектов малого и среднего предпринимательства, осуществляющих деятельность на территории города Ставрополя</w:t>
      </w:r>
      <w:r w:rsidR="00500233">
        <w:rPr>
          <w:sz w:val="28"/>
          <w:szCs w:val="28"/>
        </w:rPr>
        <w:t>,</w:t>
      </w:r>
      <w:r w:rsidR="005B3734" w:rsidRPr="00624AA2">
        <w:rPr>
          <w:sz w:val="28"/>
          <w:szCs w:val="28"/>
        </w:rPr>
        <w:t xml:space="preserve"> в расчете на 10</w:t>
      </w:r>
      <w:r w:rsidR="005B3734">
        <w:rPr>
          <w:sz w:val="28"/>
          <w:szCs w:val="28"/>
        </w:rPr>
        <w:t>,0 тыс.</w:t>
      </w:r>
      <w:r w:rsidR="005B3734" w:rsidRPr="00624AA2">
        <w:rPr>
          <w:sz w:val="28"/>
          <w:szCs w:val="28"/>
        </w:rPr>
        <w:t xml:space="preserve"> человек населения;</w:t>
      </w:r>
    </w:p>
    <w:p w:rsidR="005B3734" w:rsidRDefault="00F33E19" w:rsidP="000E47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</w:t>
      </w:r>
      <w:r w:rsidR="005B3734" w:rsidRPr="00624AA2">
        <w:rPr>
          <w:sz w:val="28"/>
          <w:szCs w:val="28"/>
        </w:rPr>
        <w:t xml:space="preserve"> работников (без внешних совместителей) субъектов малого и среднего предпринимательства, осуществляющих деятельность </w:t>
      </w:r>
      <w:r w:rsidR="001A274D">
        <w:rPr>
          <w:sz w:val="28"/>
          <w:szCs w:val="28"/>
        </w:rPr>
        <w:t>на территории города Ставрополя;</w:t>
      </w:r>
    </w:p>
    <w:p w:rsidR="00B64E9A" w:rsidRPr="00624AA2" w:rsidRDefault="00B64E9A" w:rsidP="000E47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B62279">
        <w:rPr>
          <w:sz w:val="28"/>
          <w:szCs w:val="28"/>
        </w:rPr>
        <w:t xml:space="preserve">индивидуальных </w:t>
      </w:r>
      <w:r>
        <w:rPr>
          <w:sz w:val="28"/>
          <w:szCs w:val="28"/>
        </w:rPr>
        <w:t>предпринимателей в городе</w:t>
      </w:r>
      <w:r w:rsidR="00A61F8C">
        <w:rPr>
          <w:sz w:val="28"/>
          <w:szCs w:val="28"/>
        </w:rPr>
        <w:br/>
      </w:r>
      <w:r>
        <w:rPr>
          <w:sz w:val="28"/>
          <w:szCs w:val="28"/>
        </w:rPr>
        <w:t>Ставрополе;</w:t>
      </w:r>
    </w:p>
    <w:p w:rsidR="00A64F49" w:rsidRDefault="00A95A64" w:rsidP="000E47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A64F49" w:rsidRPr="00A64F49">
        <w:rPr>
          <w:sz w:val="28"/>
          <w:szCs w:val="28"/>
        </w:rPr>
        <w:t xml:space="preserve">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</w:t>
      </w:r>
      <w:r w:rsidR="00A64F49">
        <w:rPr>
          <w:sz w:val="28"/>
          <w:szCs w:val="28"/>
        </w:rPr>
        <w:t>;</w:t>
      </w:r>
    </w:p>
    <w:p w:rsidR="00624AA2" w:rsidRPr="005B3734" w:rsidRDefault="00624AA2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5F6AB9">
        <w:rPr>
          <w:sz w:val="28"/>
          <w:szCs w:val="28"/>
        </w:rPr>
        <w:t>количеств</w:t>
      </w:r>
      <w:r w:rsidR="006017C7" w:rsidRPr="005F6AB9">
        <w:rPr>
          <w:sz w:val="28"/>
          <w:szCs w:val="28"/>
        </w:rPr>
        <w:t>о</w:t>
      </w:r>
      <w:r w:rsidRPr="005F6AB9">
        <w:rPr>
          <w:sz w:val="28"/>
          <w:szCs w:val="28"/>
        </w:rPr>
        <w:t xml:space="preserve"> зарубежных и российских делегаций, посетивших город</w:t>
      </w:r>
      <w:r w:rsidRPr="005B3734">
        <w:rPr>
          <w:sz w:val="28"/>
          <w:szCs w:val="28"/>
        </w:rPr>
        <w:t xml:space="preserve"> Ставрополь;</w:t>
      </w:r>
    </w:p>
    <w:p w:rsidR="00624AA2" w:rsidRPr="005B3734" w:rsidRDefault="006017C7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993DC1" w:rsidRPr="005B3734">
        <w:rPr>
          <w:sz w:val="28"/>
          <w:szCs w:val="28"/>
        </w:rPr>
        <w:t xml:space="preserve"> </w:t>
      </w:r>
      <w:r w:rsidR="00624AA2" w:rsidRPr="005B3734">
        <w:rPr>
          <w:sz w:val="28"/>
          <w:szCs w:val="28"/>
        </w:rPr>
        <w:t>визитов официальных делегаций города Ставрополя в города стран</w:t>
      </w:r>
      <w:r w:rsidR="00DC6700">
        <w:rPr>
          <w:sz w:val="28"/>
          <w:szCs w:val="28"/>
        </w:rPr>
        <w:t xml:space="preserve"> дальнего и ближнего</w:t>
      </w:r>
      <w:r w:rsidR="00DC6700" w:rsidRPr="00DC6700">
        <w:rPr>
          <w:sz w:val="28"/>
          <w:szCs w:val="28"/>
        </w:rPr>
        <w:t xml:space="preserve"> </w:t>
      </w:r>
      <w:r w:rsidR="00DC6700">
        <w:rPr>
          <w:sz w:val="28"/>
          <w:szCs w:val="28"/>
        </w:rPr>
        <w:t>зарубежья, регионов Российской Федерации</w:t>
      </w:r>
      <w:r w:rsidR="00624AA2" w:rsidRPr="005B3734">
        <w:rPr>
          <w:sz w:val="28"/>
          <w:szCs w:val="28"/>
        </w:rPr>
        <w:t>;</w:t>
      </w:r>
    </w:p>
    <w:p w:rsidR="00624AA2" w:rsidRPr="002C6080" w:rsidRDefault="00176A5F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1572DF">
        <w:rPr>
          <w:sz w:val="28"/>
          <w:szCs w:val="28"/>
        </w:rPr>
        <w:t xml:space="preserve"> туристических маршрутов в городе Ставрополе</w:t>
      </w:r>
      <w:r w:rsidR="00624AA2" w:rsidRPr="005B3734">
        <w:rPr>
          <w:sz w:val="28"/>
          <w:szCs w:val="28"/>
        </w:rPr>
        <w:t>;</w:t>
      </w:r>
    </w:p>
    <w:p w:rsidR="002C6080" w:rsidRDefault="002C6080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экскурсий выходного дня;</w:t>
      </w:r>
    </w:p>
    <w:p w:rsidR="008368AB" w:rsidRPr="00C07BB1" w:rsidRDefault="008368AB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CB5207">
        <w:rPr>
          <w:sz w:val="28"/>
          <w:szCs w:val="28"/>
        </w:rPr>
        <w:t>количество обучающихся общеобразовательных учреждений города Ставрополя и городов регионов Российской Федерации - участников экскурсий;</w:t>
      </w:r>
    </w:p>
    <w:p w:rsidR="00C07BB1" w:rsidRDefault="00C07BB1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CB5207">
        <w:rPr>
          <w:sz w:val="28"/>
          <w:szCs w:val="28"/>
        </w:rPr>
        <w:t>количество проведенных мероприятий, направленных на развитие внутреннего и въездного туризма в городе Ставрополе;</w:t>
      </w:r>
    </w:p>
    <w:p w:rsidR="0045500B" w:rsidRPr="005F6AB9" w:rsidRDefault="0045500B" w:rsidP="000E4780">
      <w:pPr>
        <w:ind w:firstLine="709"/>
        <w:jc w:val="both"/>
        <w:rPr>
          <w:sz w:val="28"/>
          <w:szCs w:val="28"/>
        </w:rPr>
      </w:pPr>
      <w:r w:rsidRPr="005F6AB9">
        <w:rPr>
          <w:sz w:val="28"/>
          <w:szCs w:val="28"/>
        </w:rPr>
        <w:t>численность размещенных лиц в коллективных средствах размещения города Ставрополя;</w:t>
      </w:r>
    </w:p>
    <w:p w:rsidR="0045500B" w:rsidRPr="005F6AB9" w:rsidRDefault="0045500B" w:rsidP="000E4780">
      <w:pPr>
        <w:ind w:firstLine="709"/>
        <w:jc w:val="both"/>
        <w:rPr>
          <w:sz w:val="28"/>
          <w:szCs w:val="28"/>
        </w:rPr>
      </w:pPr>
      <w:r w:rsidRPr="005F6AB9">
        <w:rPr>
          <w:sz w:val="28"/>
          <w:szCs w:val="28"/>
        </w:rPr>
        <w:lastRenderedPageBreak/>
        <w:t>объем инвестиций в основной капитал (за исключением бюджетных средств);</w:t>
      </w:r>
    </w:p>
    <w:p w:rsidR="00B20ABE" w:rsidRDefault="00B20ABE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F6AB9">
        <w:rPr>
          <w:sz w:val="28"/>
          <w:szCs w:val="28"/>
        </w:rPr>
        <w:t>количество просмотров</w:t>
      </w:r>
      <w:r>
        <w:rPr>
          <w:sz w:val="28"/>
          <w:szCs w:val="28"/>
        </w:rPr>
        <w:t xml:space="preserve"> сайта «Инвестиционный Ставрополь» в информационно-телекоммуникационной сети «Интернет» (</w:t>
      </w:r>
      <w:r w:rsidRPr="00FF771E">
        <w:rPr>
          <w:sz w:val="28"/>
          <w:szCs w:val="28"/>
          <w:lang w:val="en-US"/>
        </w:rPr>
        <w:t>www</w:t>
      </w:r>
      <w:r w:rsidRPr="00FF771E">
        <w:rPr>
          <w:sz w:val="28"/>
          <w:szCs w:val="28"/>
        </w:rPr>
        <w:t>.</w:t>
      </w:r>
      <w:r w:rsidRPr="00FF771E">
        <w:rPr>
          <w:sz w:val="28"/>
          <w:szCs w:val="28"/>
          <w:lang w:val="en-US"/>
        </w:rPr>
        <w:t>investinstav</w:t>
      </w:r>
      <w:r w:rsidRPr="00FF771E">
        <w:rPr>
          <w:sz w:val="28"/>
          <w:szCs w:val="28"/>
        </w:rPr>
        <w:t>.</w:t>
      </w:r>
      <w:r w:rsidRPr="00FF771E">
        <w:rPr>
          <w:sz w:val="28"/>
          <w:szCs w:val="28"/>
          <w:lang w:val="en-US"/>
        </w:rPr>
        <w:t>ru</w:t>
      </w:r>
      <w:r w:rsidR="00FF771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07BB1" w:rsidRDefault="00B20ABE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выставочно-ярмарочных мероприятий инвестиционной направленности, в которых принимали участие пр</w:t>
      </w:r>
      <w:r w:rsidR="007951EA">
        <w:rPr>
          <w:sz w:val="28"/>
          <w:szCs w:val="28"/>
        </w:rPr>
        <w:t>е</w:t>
      </w:r>
      <w:r w:rsidR="00C07BB1">
        <w:rPr>
          <w:sz w:val="28"/>
          <w:szCs w:val="28"/>
        </w:rPr>
        <w:t>дставители города Ставрополя;</w:t>
      </w:r>
    </w:p>
    <w:p w:rsidR="00B20ABE" w:rsidRPr="00B20ABE" w:rsidRDefault="00C07BB1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2E3C">
        <w:rPr>
          <w:sz w:val="28"/>
          <w:szCs w:val="28"/>
        </w:rPr>
        <w:t>количество инвестиционных пр</w:t>
      </w:r>
      <w:r w:rsidR="00AF2E3C" w:rsidRPr="00AF2E3C">
        <w:rPr>
          <w:sz w:val="28"/>
          <w:szCs w:val="28"/>
        </w:rPr>
        <w:t>оектов</w:t>
      </w:r>
      <w:r w:rsidR="00B97390">
        <w:rPr>
          <w:sz w:val="28"/>
          <w:szCs w:val="28"/>
        </w:rPr>
        <w:t>,</w:t>
      </w:r>
      <w:r w:rsidR="00AF2E3C" w:rsidRPr="00AF2E3C">
        <w:rPr>
          <w:sz w:val="28"/>
          <w:szCs w:val="28"/>
        </w:rPr>
        <w:t xml:space="preserve"> </w:t>
      </w:r>
      <w:r w:rsidR="008368AB">
        <w:rPr>
          <w:sz w:val="28"/>
          <w:szCs w:val="28"/>
        </w:rPr>
        <w:t>реализованных</w:t>
      </w:r>
      <w:r w:rsidR="008368AB" w:rsidRPr="00AF2E3C">
        <w:rPr>
          <w:sz w:val="28"/>
          <w:szCs w:val="28"/>
        </w:rPr>
        <w:t xml:space="preserve"> </w:t>
      </w:r>
      <w:r w:rsidR="00AF2E3C" w:rsidRPr="00AF2E3C">
        <w:rPr>
          <w:sz w:val="28"/>
          <w:szCs w:val="28"/>
        </w:rPr>
        <w:t>на территории</w:t>
      </w:r>
      <w:r w:rsidRPr="00AF2E3C">
        <w:rPr>
          <w:sz w:val="28"/>
          <w:szCs w:val="28"/>
        </w:rPr>
        <w:t xml:space="preserve"> города Ставрополя</w:t>
      </w:r>
      <w:r w:rsidR="00707493" w:rsidRPr="00AF2E3C">
        <w:rPr>
          <w:sz w:val="28"/>
          <w:szCs w:val="28"/>
        </w:rPr>
        <w:t>.</w:t>
      </w:r>
    </w:p>
    <w:p w:rsidR="00085C6F" w:rsidRDefault="005205A9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мероприятий, предусмотренных Программой, позволит достичь следующих результатов</w:t>
      </w:r>
      <w:r w:rsidR="00085C6F">
        <w:rPr>
          <w:sz w:val="28"/>
          <w:szCs w:val="28"/>
        </w:rPr>
        <w:t>:</w:t>
      </w:r>
    </w:p>
    <w:p w:rsidR="00783810" w:rsidRDefault="00783810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более сбалансированную отраслевую</w:t>
      </w:r>
      <w:r w:rsidRPr="00085C6F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085C6F">
        <w:rPr>
          <w:sz w:val="28"/>
          <w:szCs w:val="28"/>
        </w:rPr>
        <w:t xml:space="preserve"> малого </w:t>
      </w:r>
      <w:r w:rsidRPr="00085C6F">
        <w:rPr>
          <w:sz w:val="28"/>
          <w:szCs w:val="28"/>
        </w:rPr>
        <w:br/>
        <w:t>и среднего предпринимательства в городе Ставрополе</w:t>
      </w:r>
      <w:r>
        <w:rPr>
          <w:sz w:val="28"/>
          <w:szCs w:val="28"/>
        </w:rPr>
        <w:t>;</w:t>
      </w:r>
    </w:p>
    <w:p w:rsidR="00707493" w:rsidRDefault="000C703A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количество</w:t>
      </w:r>
      <w:r w:rsidR="00707493" w:rsidRPr="00085C6F">
        <w:rPr>
          <w:sz w:val="28"/>
          <w:szCs w:val="28"/>
        </w:rPr>
        <w:t xml:space="preserve"> субъектов малого и среднего предпринимательства в городе Ставрополе</w:t>
      </w:r>
      <w:r w:rsidR="00707493">
        <w:rPr>
          <w:sz w:val="28"/>
          <w:szCs w:val="28"/>
        </w:rPr>
        <w:t xml:space="preserve"> </w:t>
      </w:r>
      <w:r w:rsidR="00AF2E3C">
        <w:rPr>
          <w:sz w:val="28"/>
          <w:szCs w:val="28"/>
        </w:rPr>
        <w:t xml:space="preserve">с 29860 единиц в 2017 году                     </w:t>
      </w:r>
      <w:r w:rsidR="00707493">
        <w:rPr>
          <w:sz w:val="28"/>
          <w:szCs w:val="28"/>
        </w:rPr>
        <w:t>до 31391 единиц</w:t>
      </w:r>
      <w:r w:rsidR="001A274D">
        <w:rPr>
          <w:sz w:val="28"/>
          <w:szCs w:val="28"/>
        </w:rPr>
        <w:t>ы</w:t>
      </w:r>
      <w:r w:rsidR="00707493">
        <w:rPr>
          <w:sz w:val="28"/>
          <w:szCs w:val="28"/>
        </w:rPr>
        <w:t xml:space="preserve"> в 2022 году</w:t>
      </w:r>
      <w:r w:rsidR="00707493" w:rsidRPr="00085C6F">
        <w:rPr>
          <w:sz w:val="28"/>
          <w:szCs w:val="28"/>
        </w:rPr>
        <w:t>;</w:t>
      </w:r>
    </w:p>
    <w:p w:rsidR="00707493" w:rsidRPr="00624AA2" w:rsidRDefault="00707493" w:rsidP="000E4780">
      <w:pPr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>увеличить количество субъектов малого и среднего предпринимательства, осуществляющих деятельность на территории города Ставрополя</w:t>
      </w:r>
      <w:r>
        <w:rPr>
          <w:sz w:val="28"/>
          <w:szCs w:val="28"/>
        </w:rPr>
        <w:t>,</w:t>
      </w:r>
      <w:r w:rsidRPr="00624AA2">
        <w:rPr>
          <w:sz w:val="28"/>
          <w:szCs w:val="28"/>
        </w:rPr>
        <w:t xml:space="preserve"> в расчете на 10</w:t>
      </w:r>
      <w:r>
        <w:rPr>
          <w:sz w:val="28"/>
          <w:szCs w:val="28"/>
        </w:rPr>
        <w:t>,0 тыс.</w:t>
      </w:r>
      <w:r w:rsidRPr="00624AA2">
        <w:rPr>
          <w:sz w:val="28"/>
          <w:szCs w:val="28"/>
        </w:rPr>
        <w:t xml:space="preserve"> человек населения</w:t>
      </w:r>
      <w:r>
        <w:rPr>
          <w:sz w:val="28"/>
          <w:szCs w:val="28"/>
        </w:rPr>
        <w:t xml:space="preserve"> </w:t>
      </w:r>
      <w:r w:rsidR="00AF2E3C">
        <w:rPr>
          <w:sz w:val="28"/>
          <w:szCs w:val="28"/>
        </w:rPr>
        <w:t xml:space="preserve">с 680 единиц </w:t>
      </w:r>
      <w:r w:rsidR="00990803">
        <w:rPr>
          <w:sz w:val="28"/>
          <w:szCs w:val="28"/>
        </w:rPr>
        <w:t xml:space="preserve">                           </w:t>
      </w:r>
      <w:r w:rsidR="00AF2E3C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 xml:space="preserve">до 715 </w:t>
      </w:r>
      <w:r w:rsidR="00AF2E3C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в 2022 году</w:t>
      </w:r>
      <w:r w:rsidRPr="00624AA2">
        <w:rPr>
          <w:sz w:val="28"/>
          <w:szCs w:val="28"/>
        </w:rPr>
        <w:t>;</w:t>
      </w:r>
    </w:p>
    <w:p w:rsidR="00707493" w:rsidRDefault="00707493" w:rsidP="000E4780">
      <w:pPr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увеличить среднесписочную численность работников (без внешних совместителей) субъектов малого и среднего предпринимательства, осуществляющих деятельность </w:t>
      </w:r>
      <w:r>
        <w:rPr>
          <w:sz w:val="28"/>
          <w:szCs w:val="28"/>
        </w:rPr>
        <w:t>на территории города Ставрополя</w:t>
      </w:r>
      <w:r w:rsidR="0042646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</w:t>
      </w:r>
      <w:r w:rsidR="00AF2E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F2E3C">
        <w:rPr>
          <w:sz w:val="28"/>
          <w:szCs w:val="28"/>
        </w:rPr>
        <w:t xml:space="preserve">с 85422 человек в 2017 году </w:t>
      </w:r>
      <w:r>
        <w:rPr>
          <w:sz w:val="28"/>
          <w:szCs w:val="28"/>
        </w:rPr>
        <w:t>до 86710 человек в 2022 году;</w:t>
      </w:r>
    </w:p>
    <w:p w:rsidR="00707493" w:rsidRDefault="00707493" w:rsidP="000E478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количество индивидуальных предпринимателей в городе Ставрополе </w:t>
      </w:r>
      <w:r w:rsidR="00AF2E3C">
        <w:rPr>
          <w:sz w:val="28"/>
          <w:szCs w:val="28"/>
        </w:rPr>
        <w:t xml:space="preserve">с 16500 человек в 2017 году </w:t>
      </w:r>
      <w:r>
        <w:rPr>
          <w:sz w:val="28"/>
          <w:szCs w:val="28"/>
        </w:rPr>
        <w:t>до 19000 человек в 2022 году;</w:t>
      </w:r>
    </w:p>
    <w:p w:rsidR="00707493" w:rsidRPr="00182BF9" w:rsidRDefault="00707493" w:rsidP="000E4780">
      <w:pPr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182BF9">
        <w:rPr>
          <w:spacing w:val="-2"/>
          <w:sz w:val="28"/>
          <w:szCs w:val="28"/>
        </w:rPr>
        <w:t>увеличить долю среднесписочной численности работников (без внешних</w:t>
      </w:r>
      <w:proofErr w:type="gramEnd"/>
    </w:p>
    <w:p w:rsidR="00707493" w:rsidRDefault="00707493" w:rsidP="000E4780">
      <w:pPr>
        <w:adjustRightInd w:val="0"/>
        <w:jc w:val="both"/>
        <w:rPr>
          <w:sz w:val="28"/>
          <w:szCs w:val="28"/>
        </w:rPr>
      </w:pPr>
      <w:r w:rsidRPr="009D3301">
        <w:rPr>
          <w:sz w:val="28"/>
          <w:szCs w:val="28"/>
        </w:rPr>
        <w:t>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</w:t>
      </w:r>
      <w:r>
        <w:rPr>
          <w:sz w:val="28"/>
          <w:szCs w:val="28"/>
        </w:rPr>
        <w:t xml:space="preserve">е по состоянию на конец года </w:t>
      </w:r>
      <w:r w:rsidR="00AF2E3C">
        <w:rPr>
          <w:sz w:val="28"/>
          <w:szCs w:val="28"/>
        </w:rPr>
        <w:t xml:space="preserve">с 47,5 процента в 2017 году </w:t>
      </w:r>
      <w:r>
        <w:rPr>
          <w:sz w:val="28"/>
          <w:szCs w:val="28"/>
        </w:rPr>
        <w:t xml:space="preserve">до 50 процентов </w:t>
      </w:r>
      <w:r w:rsidR="00AF2E3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в 2022 году;</w:t>
      </w:r>
    </w:p>
    <w:p w:rsidR="004E48CB" w:rsidRPr="00CB2ED2" w:rsidRDefault="004E48CB" w:rsidP="000E4780">
      <w:pPr>
        <w:ind w:firstLine="708"/>
        <w:jc w:val="both"/>
        <w:rPr>
          <w:sz w:val="28"/>
          <w:szCs w:val="28"/>
        </w:rPr>
      </w:pPr>
      <w:r w:rsidRPr="00CB2ED2">
        <w:rPr>
          <w:sz w:val="28"/>
          <w:szCs w:val="28"/>
        </w:rPr>
        <w:t xml:space="preserve">сформировать имидж города Ставрополя как надежного партнера </w:t>
      </w:r>
      <w:r w:rsidRPr="00CB2ED2">
        <w:rPr>
          <w:sz w:val="28"/>
          <w:szCs w:val="28"/>
        </w:rPr>
        <w:br/>
        <w:t>в развитии международного и межрегионального сотрудничества;</w:t>
      </w:r>
    </w:p>
    <w:p w:rsidR="00C52F65" w:rsidRPr="00AF2E3C" w:rsidRDefault="00C52F65" w:rsidP="000E47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F2E3C">
        <w:rPr>
          <w:sz w:val="28"/>
          <w:szCs w:val="28"/>
        </w:rPr>
        <w:t>беспечить прием отдельных лиц и официальных делегаций, прибывающих в администрацию города Ставрополя</w:t>
      </w:r>
      <w:r>
        <w:rPr>
          <w:sz w:val="28"/>
          <w:szCs w:val="28"/>
        </w:rPr>
        <w:t>;</w:t>
      </w:r>
    </w:p>
    <w:p w:rsidR="00C52F65" w:rsidRDefault="00C52F65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F2E3C">
        <w:rPr>
          <w:sz w:val="28"/>
          <w:szCs w:val="28"/>
        </w:rPr>
        <w:t>организовать запланированное количество визитов официальных делегаций города Ставрополя в города стран дальнего и ближнего зарубежья, регио</w:t>
      </w:r>
      <w:r>
        <w:rPr>
          <w:sz w:val="28"/>
          <w:szCs w:val="28"/>
        </w:rPr>
        <w:t>нов Российской Федерации;</w:t>
      </w:r>
    </w:p>
    <w:p w:rsidR="00C52F65" w:rsidRPr="00CB2ED2" w:rsidRDefault="00C52F65" w:rsidP="000E4780">
      <w:pPr>
        <w:ind w:firstLine="708"/>
        <w:jc w:val="both"/>
        <w:rPr>
          <w:sz w:val="28"/>
          <w:szCs w:val="28"/>
        </w:rPr>
      </w:pPr>
      <w:r w:rsidRPr="00CB2ED2">
        <w:rPr>
          <w:sz w:val="28"/>
          <w:szCs w:val="28"/>
        </w:rPr>
        <w:t>развить туристический потенциал города Ставрополя;</w:t>
      </w:r>
    </w:p>
    <w:p w:rsidR="00C52F65" w:rsidRPr="00CB2ED2" w:rsidRDefault="00C52F65" w:rsidP="000E478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ED2">
        <w:rPr>
          <w:rFonts w:ascii="Times New Roman" w:hAnsi="Times New Roman" w:cs="Times New Roman"/>
          <w:sz w:val="28"/>
          <w:szCs w:val="28"/>
        </w:rPr>
        <w:t>увеличить количество туристических маршрутов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2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6 единиц в 2017 году </w:t>
      </w:r>
      <w:r w:rsidRPr="00CB2ED2">
        <w:rPr>
          <w:rFonts w:ascii="Times New Roman" w:hAnsi="Times New Roman" w:cs="Times New Roman"/>
          <w:sz w:val="28"/>
          <w:szCs w:val="28"/>
        </w:rPr>
        <w:t>до 11 единиц в 2022 году;</w:t>
      </w:r>
    </w:p>
    <w:p w:rsidR="00B026C7" w:rsidRDefault="00C52F65" w:rsidP="000E478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количество участников экскурсий выходного дня                               </w:t>
      </w:r>
      <w:r w:rsidRPr="00B026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432 человек в 2017 году до 550 человек в 2022 году;</w:t>
      </w:r>
    </w:p>
    <w:p w:rsidR="00C52F65" w:rsidRPr="00B026C7" w:rsidRDefault="00C52F65" w:rsidP="000E478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Pr="00B026C7">
        <w:rPr>
          <w:rFonts w:ascii="Times New Roman" w:hAnsi="Times New Roman" w:cs="Times New Roman"/>
          <w:sz w:val="28"/>
          <w:szCs w:val="28"/>
        </w:rPr>
        <w:t>количество обучающихся общеобразовательных учреждений города Ставрополя и городов регионов Российской Федерации - участников экскурсий</w:t>
      </w:r>
      <w:r w:rsidRPr="00B0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250 человек в 2017 году до 700 человек к 2022 году; </w:t>
      </w:r>
    </w:p>
    <w:p w:rsidR="00C52F65" w:rsidRDefault="00C52F65" w:rsidP="000E478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C51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проведенных мероприятий, направленных на развитие внутреннего и въездного туризма в городе Ставрополе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4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3 единиц         в 2017 году </w:t>
      </w:r>
      <w:r w:rsidRPr="00446C51">
        <w:rPr>
          <w:rFonts w:ascii="Times New Roman" w:hAnsi="Times New Roman" w:cs="Times New Roman"/>
          <w:color w:val="000000" w:themeColor="text1"/>
          <w:sz w:val="28"/>
          <w:szCs w:val="28"/>
        </w:rPr>
        <w:t>до 8 единиц к 2022 году;</w:t>
      </w:r>
    </w:p>
    <w:p w:rsidR="00924216" w:rsidRPr="005F6AB9" w:rsidRDefault="00924216" w:rsidP="000E4780">
      <w:pPr>
        <w:ind w:firstLine="709"/>
        <w:jc w:val="both"/>
        <w:rPr>
          <w:sz w:val="28"/>
          <w:szCs w:val="28"/>
        </w:rPr>
      </w:pPr>
      <w:r w:rsidRPr="005F6AB9">
        <w:rPr>
          <w:sz w:val="28"/>
          <w:szCs w:val="28"/>
        </w:rPr>
        <w:t>увеличить численность размещенных лиц в коллективных средствах размещения города Ставрополя с 26980 человек в 2017 году до 27800 человек в 2022 году;</w:t>
      </w:r>
    </w:p>
    <w:p w:rsidR="00707493" w:rsidRPr="005F6AB9" w:rsidRDefault="00783810" w:rsidP="000E4780">
      <w:pPr>
        <w:widowControl w:val="0"/>
        <w:tabs>
          <w:tab w:val="left" w:pos="0"/>
        </w:tabs>
        <w:adjustRightInd w:val="0"/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5F6AB9">
        <w:rPr>
          <w:sz w:val="28"/>
          <w:szCs w:val="28"/>
        </w:rPr>
        <w:t>увеличить</w:t>
      </w:r>
      <w:r w:rsidR="00990803" w:rsidRPr="005F6AB9">
        <w:rPr>
          <w:sz w:val="28"/>
          <w:szCs w:val="28"/>
        </w:rPr>
        <w:t xml:space="preserve"> </w:t>
      </w:r>
      <w:r w:rsidRPr="005F6AB9">
        <w:rPr>
          <w:sz w:val="28"/>
          <w:szCs w:val="28"/>
        </w:rPr>
        <w:t>количество</w:t>
      </w:r>
      <w:r w:rsidR="00990803" w:rsidRPr="005F6AB9">
        <w:rPr>
          <w:sz w:val="28"/>
          <w:szCs w:val="28"/>
        </w:rPr>
        <w:t xml:space="preserve"> </w:t>
      </w:r>
      <w:r w:rsidRPr="005F6AB9">
        <w:rPr>
          <w:sz w:val="28"/>
          <w:szCs w:val="28"/>
        </w:rPr>
        <w:t>просмотров</w:t>
      </w:r>
      <w:r w:rsidR="00990803" w:rsidRPr="005F6AB9">
        <w:rPr>
          <w:sz w:val="28"/>
          <w:szCs w:val="28"/>
        </w:rPr>
        <w:t xml:space="preserve"> </w:t>
      </w:r>
      <w:r w:rsidR="00A81F1A" w:rsidRPr="005F6AB9">
        <w:rPr>
          <w:sz w:val="28"/>
          <w:szCs w:val="28"/>
        </w:rPr>
        <w:t>сайта «Инвестиционный</w:t>
      </w:r>
      <w:r w:rsidR="00990803" w:rsidRPr="005F6AB9">
        <w:rPr>
          <w:sz w:val="28"/>
          <w:szCs w:val="28"/>
        </w:rPr>
        <w:t xml:space="preserve"> Ставрополь» </w:t>
      </w:r>
      <w:r w:rsidR="00A81F1A" w:rsidRPr="005F6AB9">
        <w:rPr>
          <w:sz w:val="28"/>
          <w:szCs w:val="28"/>
        </w:rPr>
        <w:t xml:space="preserve">в информационно-телекоммуникационной сети «Интернет» </w:t>
      </w:r>
      <w:r w:rsidR="00A81F1A" w:rsidRPr="005F6AB9">
        <w:rPr>
          <w:color w:val="000000" w:themeColor="text1"/>
          <w:sz w:val="28"/>
          <w:szCs w:val="28"/>
        </w:rPr>
        <w:t>(</w:t>
      </w:r>
      <w:hyperlink r:id="rId9" w:history="1">
        <w:r w:rsidR="00A81F1A" w:rsidRPr="005F6AB9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www</w:t>
        </w:r>
        <w:r w:rsidR="00A81F1A" w:rsidRPr="005F6AB9">
          <w:rPr>
            <w:rStyle w:val="af4"/>
            <w:color w:val="000000" w:themeColor="text1"/>
            <w:sz w:val="28"/>
            <w:szCs w:val="28"/>
            <w:u w:val="none"/>
          </w:rPr>
          <w:t>.</w:t>
        </w:r>
        <w:r w:rsidR="00A81F1A" w:rsidRPr="005F6AB9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investinstav</w:t>
        </w:r>
        <w:r w:rsidR="00A81F1A" w:rsidRPr="005F6AB9">
          <w:rPr>
            <w:rStyle w:val="af4"/>
            <w:color w:val="000000" w:themeColor="text1"/>
            <w:sz w:val="28"/>
            <w:szCs w:val="28"/>
            <w:u w:val="none"/>
          </w:rPr>
          <w:t>.</w:t>
        </w:r>
        <w:r w:rsidR="00A81F1A" w:rsidRPr="005F6AB9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81F1A" w:rsidRPr="005F6AB9">
        <w:rPr>
          <w:color w:val="000000" w:themeColor="text1"/>
          <w:sz w:val="28"/>
          <w:szCs w:val="28"/>
        </w:rPr>
        <w:t>)</w:t>
      </w:r>
      <w:r w:rsidRPr="005F6AB9">
        <w:rPr>
          <w:color w:val="000000" w:themeColor="text1"/>
          <w:sz w:val="28"/>
          <w:szCs w:val="28"/>
        </w:rPr>
        <w:t xml:space="preserve"> с 3700 единиц в 2017 году до 5000 </w:t>
      </w:r>
      <w:r w:rsidR="00B026C7" w:rsidRPr="005F6AB9">
        <w:rPr>
          <w:color w:val="000000" w:themeColor="text1"/>
          <w:sz w:val="28"/>
          <w:szCs w:val="28"/>
        </w:rPr>
        <w:t xml:space="preserve">единиц </w:t>
      </w:r>
      <w:r w:rsidRPr="005F6AB9">
        <w:rPr>
          <w:color w:val="000000" w:themeColor="text1"/>
          <w:sz w:val="28"/>
          <w:szCs w:val="28"/>
        </w:rPr>
        <w:t>в 2022 году</w:t>
      </w:r>
      <w:r w:rsidR="00707493" w:rsidRPr="005F6AB9">
        <w:rPr>
          <w:color w:val="000000" w:themeColor="text1"/>
          <w:sz w:val="28"/>
          <w:szCs w:val="28"/>
        </w:rPr>
        <w:t>;</w:t>
      </w:r>
    </w:p>
    <w:p w:rsidR="00707493" w:rsidRPr="005F6AB9" w:rsidRDefault="00707493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F6AB9">
        <w:rPr>
          <w:color w:val="000000" w:themeColor="text1"/>
          <w:sz w:val="28"/>
          <w:szCs w:val="28"/>
        </w:rPr>
        <w:t>обеспечить участие</w:t>
      </w:r>
      <w:r w:rsidRPr="005F6AB9">
        <w:rPr>
          <w:sz w:val="28"/>
          <w:szCs w:val="28"/>
        </w:rPr>
        <w:t xml:space="preserve"> представителей города Ставрополя в выставочно-ярмарочных мероприятиях инвестиционной и инновационной направленности;</w:t>
      </w:r>
    </w:p>
    <w:p w:rsidR="00A009D4" w:rsidRPr="005F6AB9" w:rsidRDefault="00A009D4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F6AB9">
        <w:rPr>
          <w:sz w:val="28"/>
          <w:szCs w:val="28"/>
        </w:rPr>
        <w:t>увеличить количество инвестиционных пр</w:t>
      </w:r>
      <w:r w:rsidR="00AF2E3C" w:rsidRPr="005F6AB9">
        <w:rPr>
          <w:sz w:val="28"/>
          <w:szCs w:val="28"/>
        </w:rPr>
        <w:t>оектов</w:t>
      </w:r>
      <w:r w:rsidR="004E48CB" w:rsidRPr="005F6AB9">
        <w:rPr>
          <w:sz w:val="28"/>
          <w:szCs w:val="28"/>
        </w:rPr>
        <w:t xml:space="preserve">, реализованных                       </w:t>
      </w:r>
      <w:r w:rsidR="00AF2E3C" w:rsidRPr="005F6AB9">
        <w:rPr>
          <w:sz w:val="28"/>
          <w:szCs w:val="28"/>
        </w:rPr>
        <w:t xml:space="preserve"> на территории </w:t>
      </w:r>
      <w:r w:rsidRPr="005F6AB9">
        <w:rPr>
          <w:sz w:val="28"/>
          <w:szCs w:val="28"/>
        </w:rPr>
        <w:t>города Ставрополя</w:t>
      </w:r>
      <w:r w:rsidR="004E48CB" w:rsidRPr="005F6AB9">
        <w:rPr>
          <w:sz w:val="28"/>
          <w:szCs w:val="28"/>
        </w:rPr>
        <w:t>,</w:t>
      </w:r>
      <w:r w:rsidRPr="005F6AB9">
        <w:rPr>
          <w:sz w:val="28"/>
          <w:szCs w:val="28"/>
        </w:rPr>
        <w:t xml:space="preserve"> </w:t>
      </w:r>
      <w:r w:rsidR="00AF2E3C" w:rsidRPr="005F6AB9">
        <w:rPr>
          <w:sz w:val="28"/>
          <w:szCs w:val="28"/>
        </w:rPr>
        <w:t xml:space="preserve">с 2 единиц в 2017 году </w:t>
      </w:r>
      <w:r w:rsidR="00D01E2B" w:rsidRPr="005F6AB9">
        <w:rPr>
          <w:sz w:val="28"/>
          <w:szCs w:val="28"/>
        </w:rPr>
        <w:t>до 6</w:t>
      </w:r>
      <w:r w:rsidRPr="005F6AB9">
        <w:rPr>
          <w:sz w:val="28"/>
          <w:szCs w:val="28"/>
        </w:rPr>
        <w:t xml:space="preserve"> единиц </w:t>
      </w:r>
      <w:r w:rsidR="004E48CB" w:rsidRPr="005F6AB9">
        <w:rPr>
          <w:sz w:val="28"/>
          <w:szCs w:val="28"/>
        </w:rPr>
        <w:t xml:space="preserve">                       </w:t>
      </w:r>
      <w:r w:rsidR="00924216" w:rsidRPr="005F6AB9">
        <w:rPr>
          <w:sz w:val="28"/>
          <w:szCs w:val="28"/>
        </w:rPr>
        <w:t>в 2022 году;</w:t>
      </w:r>
    </w:p>
    <w:p w:rsidR="00924216" w:rsidRPr="005F6AB9" w:rsidRDefault="00924216" w:rsidP="000E4780">
      <w:pPr>
        <w:ind w:firstLine="709"/>
        <w:jc w:val="both"/>
        <w:rPr>
          <w:sz w:val="28"/>
          <w:szCs w:val="28"/>
        </w:rPr>
      </w:pPr>
      <w:r w:rsidRPr="005F6AB9">
        <w:rPr>
          <w:sz w:val="28"/>
          <w:szCs w:val="28"/>
        </w:rPr>
        <w:t xml:space="preserve">увеличить объем инвестиций в основной капитал (за исключением бюджетных средств) с 20016 </w:t>
      </w:r>
      <w:proofErr w:type="spellStart"/>
      <w:proofErr w:type="gramStart"/>
      <w:r w:rsidRPr="005F6AB9">
        <w:rPr>
          <w:sz w:val="28"/>
          <w:szCs w:val="28"/>
        </w:rPr>
        <w:t>млн</w:t>
      </w:r>
      <w:proofErr w:type="spellEnd"/>
      <w:proofErr w:type="gramEnd"/>
      <w:r w:rsidRPr="005F6AB9">
        <w:rPr>
          <w:sz w:val="28"/>
          <w:szCs w:val="28"/>
        </w:rPr>
        <w:t xml:space="preserve"> рублей в 2017 году до 21036 </w:t>
      </w:r>
      <w:proofErr w:type="spellStart"/>
      <w:r w:rsidRPr="005F6AB9">
        <w:rPr>
          <w:sz w:val="28"/>
          <w:szCs w:val="28"/>
        </w:rPr>
        <w:t>млн</w:t>
      </w:r>
      <w:proofErr w:type="spellEnd"/>
      <w:r w:rsidRPr="005F6AB9">
        <w:rPr>
          <w:sz w:val="28"/>
          <w:szCs w:val="28"/>
        </w:rPr>
        <w:t xml:space="preserve"> рублей                    в 2022 году.</w:t>
      </w:r>
    </w:p>
    <w:p w:rsidR="005205A9" w:rsidRDefault="005205A9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F6AB9">
        <w:rPr>
          <w:sz w:val="28"/>
          <w:szCs w:val="28"/>
        </w:rPr>
        <w:t>Методика и критерии</w:t>
      </w:r>
      <w:r w:rsidRPr="005B3734">
        <w:rPr>
          <w:sz w:val="28"/>
          <w:szCs w:val="28"/>
        </w:rPr>
        <w:t xml:space="preserve"> оценки эффективности Программы приведены </w:t>
      </w:r>
      <w:r w:rsidRPr="005B3734">
        <w:rPr>
          <w:sz w:val="28"/>
          <w:szCs w:val="28"/>
        </w:rPr>
        <w:br/>
        <w:t>в приложении 2 к Программе.</w:t>
      </w:r>
    </w:p>
    <w:p w:rsidR="00624AA2" w:rsidRDefault="00624AA2" w:rsidP="000E4780">
      <w:pPr>
        <w:ind w:firstLine="709"/>
        <w:jc w:val="both"/>
        <w:rPr>
          <w:sz w:val="28"/>
          <w:szCs w:val="28"/>
        </w:rPr>
      </w:pPr>
    </w:p>
    <w:p w:rsidR="00FF771E" w:rsidRDefault="00FF771E" w:rsidP="000E4780">
      <w:pPr>
        <w:ind w:firstLine="709"/>
        <w:jc w:val="both"/>
        <w:rPr>
          <w:sz w:val="28"/>
          <w:szCs w:val="28"/>
        </w:rPr>
      </w:pPr>
    </w:p>
    <w:p w:rsidR="00FF771E" w:rsidRDefault="00FF771E" w:rsidP="00624AA2">
      <w:pPr>
        <w:ind w:firstLine="709"/>
        <w:jc w:val="both"/>
        <w:rPr>
          <w:sz w:val="28"/>
          <w:szCs w:val="28"/>
        </w:rPr>
      </w:pPr>
    </w:p>
    <w:p w:rsidR="00624AA2" w:rsidRPr="004F54A4" w:rsidRDefault="00FA25E3" w:rsidP="00624A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25EBC" w:rsidRDefault="00505342" w:rsidP="00A1687E">
      <w:pPr>
        <w:tabs>
          <w:tab w:val="left" w:pos="779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</w:t>
      </w:r>
      <w:r w:rsidR="00CE4CC0" w:rsidRPr="004F54A4">
        <w:rPr>
          <w:sz w:val="28"/>
          <w:szCs w:val="28"/>
        </w:rPr>
        <w:t>Т</w:t>
      </w:r>
      <w:r w:rsidR="00624AA2" w:rsidRPr="004F54A4">
        <w:rPr>
          <w:sz w:val="28"/>
          <w:szCs w:val="28"/>
        </w:rPr>
        <w:t>.</w:t>
      </w:r>
      <w:r w:rsidR="00CE4CC0" w:rsidRPr="004F54A4">
        <w:rPr>
          <w:sz w:val="28"/>
          <w:szCs w:val="28"/>
        </w:rPr>
        <w:t>В</w:t>
      </w:r>
      <w:r w:rsidR="00624AA2" w:rsidRPr="004F54A4">
        <w:rPr>
          <w:sz w:val="28"/>
          <w:szCs w:val="28"/>
        </w:rPr>
        <w:t xml:space="preserve">. </w:t>
      </w:r>
      <w:r w:rsidR="00CE4CC0" w:rsidRPr="004F54A4">
        <w:rPr>
          <w:sz w:val="28"/>
          <w:szCs w:val="28"/>
        </w:rPr>
        <w:t>С</w:t>
      </w:r>
      <w:r>
        <w:rPr>
          <w:sz w:val="28"/>
          <w:szCs w:val="28"/>
        </w:rPr>
        <w:t>авельева</w:t>
      </w:r>
    </w:p>
    <w:p w:rsidR="00625EBC" w:rsidRDefault="00625EBC" w:rsidP="00624AA2">
      <w:pPr>
        <w:spacing w:line="240" w:lineRule="exact"/>
        <w:jc w:val="both"/>
        <w:rPr>
          <w:sz w:val="28"/>
          <w:szCs w:val="28"/>
        </w:rPr>
      </w:pPr>
    </w:p>
    <w:p w:rsidR="006761DD" w:rsidRDefault="006761DD" w:rsidP="00624AA2">
      <w:pPr>
        <w:sectPr w:rsidR="006761DD" w:rsidSect="00B026C7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A2822" w:rsidRPr="00624AA2" w:rsidRDefault="001A2822" w:rsidP="00B026C7">
      <w:pPr>
        <w:shd w:val="clear" w:color="auto" w:fill="FFFFFF" w:themeFill="background1"/>
        <w:spacing w:line="240" w:lineRule="exact"/>
        <w:ind w:left="9923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lastRenderedPageBreak/>
        <w:t>Приложение</w:t>
      </w:r>
      <w:r w:rsidR="00B860F2">
        <w:rPr>
          <w:bCs/>
          <w:sz w:val="28"/>
          <w:szCs w:val="28"/>
        </w:rPr>
        <w:t xml:space="preserve"> 3</w:t>
      </w:r>
    </w:p>
    <w:p w:rsidR="001A2822" w:rsidRPr="00624AA2" w:rsidRDefault="001A2822" w:rsidP="00B026C7">
      <w:pPr>
        <w:shd w:val="clear" w:color="auto" w:fill="FFFFFF" w:themeFill="background1"/>
        <w:spacing w:line="240" w:lineRule="exact"/>
        <w:ind w:left="9923" w:firstLine="5"/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1A2822" w:rsidRPr="00624AA2" w:rsidRDefault="00B026C7" w:rsidP="00B026C7">
      <w:pPr>
        <w:autoSpaceDE/>
        <w:autoSpaceDN/>
        <w:spacing w:line="240" w:lineRule="exact"/>
        <w:ind w:left="9923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 </w:t>
      </w:r>
      <w:r w:rsidR="001A2822" w:rsidRPr="00624AA2">
        <w:rPr>
          <w:bCs/>
          <w:sz w:val="28"/>
          <w:szCs w:val="28"/>
        </w:rPr>
        <w:t>постановлению администрации города Ставрополя</w:t>
      </w:r>
    </w:p>
    <w:p w:rsidR="001A2822" w:rsidRPr="00624AA2" w:rsidRDefault="001A2822" w:rsidP="00B026C7">
      <w:pPr>
        <w:autoSpaceDE/>
        <w:autoSpaceDN/>
        <w:spacing w:line="240" w:lineRule="exact"/>
        <w:ind w:left="9923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E770E9" w:rsidRDefault="00E770E9" w:rsidP="001A2822">
      <w:pPr>
        <w:adjustRightInd w:val="0"/>
        <w:spacing w:line="240" w:lineRule="exact"/>
        <w:ind w:left="11340"/>
        <w:jc w:val="right"/>
        <w:rPr>
          <w:sz w:val="28"/>
          <w:szCs w:val="28"/>
        </w:rPr>
      </w:pPr>
    </w:p>
    <w:p w:rsidR="009D2FA6" w:rsidRPr="004A6D44" w:rsidRDefault="009D2FA6" w:rsidP="009D2FA6">
      <w:pPr>
        <w:adjustRightInd w:val="0"/>
        <w:spacing w:line="240" w:lineRule="exact"/>
        <w:jc w:val="center"/>
        <w:rPr>
          <w:sz w:val="28"/>
          <w:szCs w:val="28"/>
        </w:rPr>
      </w:pPr>
      <w:r w:rsidRPr="004A6D44">
        <w:rPr>
          <w:sz w:val="28"/>
          <w:szCs w:val="28"/>
        </w:rPr>
        <w:t xml:space="preserve">МЕТОДИКА И КРИТЕРИИ </w:t>
      </w:r>
    </w:p>
    <w:p w:rsidR="005B251B" w:rsidRPr="004A6D44" w:rsidRDefault="009D2FA6" w:rsidP="009D2FA6">
      <w:pPr>
        <w:adjustRightInd w:val="0"/>
        <w:spacing w:line="240" w:lineRule="exact"/>
        <w:jc w:val="center"/>
        <w:rPr>
          <w:sz w:val="28"/>
          <w:szCs w:val="28"/>
        </w:rPr>
      </w:pPr>
      <w:r w:rsidRPr="004A6D44">
        <w:rPr>
          <w:sz w:val="28"/>
          <w:szCs w:val="28"/>
        </w:rPr>
        <w:t xml:space="preserve">оценки эффективности муниципальной программы </w:t>
      </w:r>
    </w:p>
    <w:p w:rsidR="009D2FA6" w:rsidRPr="009C6616" w:rsidRDefault="009D2FA6" w:rsidP="009D2FA6">
      <w:pPr>
        <w:adjustRightInd w:val="0"/>
        <w:spacing w:line="240" w:lineRule="exact"/>
        <w:jc w:val="center"/>
        <w:rPr>
          <w:sz w:val="28"/>
          <w:szCs w:val="28"/>
        </w:rPr>
      </w:pPr>
      <w:r w:rsidRPr="004A6D44">
        <w:rPr>
          <w:sz w:val="28"/>
          <w:szCs w:val="28"/>
        </w:rPr>
        <w:t>«Экономическое</w:t>
      </w:r>
      <w:r>
        <w:rPr>
          <w:sz w:val="28"/>
          <w:szCs w:val="28"/>
        </w:rPr>
        <w:t xml:space="preserve"> разви</w:t>
      </w:r>
      <w:r w:rsidR="00131A6B">
        <w:rPr>
          <w:sz w:val="28"/>
          <w:szCs w:val="28"/>
        </w:rPr>
        <w:t>тие города Ставрополя</w:t>
      </w:r>
      <w:r>
        <w:rPr>
          <w:sz w:val="28"/>
          <w:szCs w:val="28"/>
        </w:rPr>
        <w:t>»</w:t>
      </w:r>
    </w:p>
    <w:p w:rsidR="009D2FA6" w:rsidRDefault="009D2FA6" w:rsidP="009D2FA6">
      <w:pPr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566"/>
        <w:gridCol w:w="4092"/>
        <w:gridCol w:w="993"/>
        <w:gridCol w:w="845"/>
        <w:gridCol w:w="848"/>
        <w:gridCol w:w="842"/>
        <w:gridCol w:w="848"/>
        <w:gridCol w:w="845"/>
        <w:gridCol w:w="995"/>
        <w:gridCol w:w="3552"/>
      </w:tblGrid>
      <w:tr w:rsidR="00F2519C" w:rsidRPr="00522CD2" w:rsidTr="00F2519C">
        <w:trPr>
          <w:cantSplit/>
          <w:trHeight w:val="480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№</w:t>
            </w:r>
          </w:p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2CD2">
              <w:rPr>
                <w:rFonts w:ascii="Times New Roman" w:hAnsi="Times New Roman" w:cs="Times New Roman"/>
              </w:rPr>
              <w:t>п</w:t>
            </w:r>
            <w:proofErr w:type="gramEnd"/>
            <w:r w:rsidRPr="00522C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18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19C" w:rsidRPr="00522CD2" w:rsidRDefault="00FF771E" w:rsidP="009A31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="00F2519C" w:rsidRPr="00522CD2">
              <w:rPr>
                <w:rFonts w:ascii="Times New Roman" w:hAnsi="Times New Roman" w:cs="Times New Roman"/>
              </w:rPr>
              <w:t xml:space="preserve"> показател</w:t>
            </w:r>
            <w:r w:rsidR="00F2519C">
              <w:rPr>
                <w:rFonts w:ascii="Times New Roman" w:hAnsi="Times New Roman" w:cs="Times New Roman"/>
              </w:rPr>
              <w:t>я (индикатора</w:t>
            </w:r>
            <w:r w:rsidR="00F2519C" w:rsidRPr="00522CD2">
              <w:rPr>
                <w:rFonts w:ascii="Times New Roman" w:hAnsi="Times New Roman" w:cs="Times New Roman"/>
              </w:rPr>
              <w:t>) по годам</w:t>
            </w: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19C" w:rsidRPr="00522CD2" w:rsidRDefault="00F2519C" w:rsidP="00522C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Источник получения информации по показателю (индикатору)</w:t>
            </w:r>
            <w:r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</w:tr>
      <w:tr w:rsidR="00F2519C" w:rsidRPr="00522CD2" w:rsidTr="00F2519C">
        <w:trPr>
          <w:cantSplit/>
          <w:trHeight w:val="284"/>
        </w:trPr>
        <w:tc>
          <w:tcPr>
            <w:tcW w:w="19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E44B3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5D6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 г.</w:t>
            </w:r>
            <w:r w:rsidRPr="00522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5B2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19C" w:rsidRPr="00522CD2" w:rsidRDefault="00F2519C" w:rsidP="00DF0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19C" w:rsidRPr="00522CD2" w:rsidRDefault="00F2519C" w:rsidP="00DF0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5EBC" w:rsidRPr="005D6557" w:rsidRDefault="00625EBC" w:rsidP="00593E8D">
      <w:pPr>
        <w:tabs>
          <w:tab w:val="left" w:pos="6096"/>
        </w:tabs>
        <w:spacing w:line="20" w:lineRule="exact"/>
      </w:pPr>
    </w:p>
    <w:tbl>
      <w:tblPr>
        <w:tblW w:w="5000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100"/>
        <w:gridCol w:w="993"/>
        <w:gridCol w:w="848"/>
        <w:gridCol w:w="848"/>
        <w:gridCol w:w="848"/>
        <w:gridCol w:w="848"/>
        <w:gridCol w:w="848"/>
        <w:gridCol w:w="990"/>
        <w:gridCol w:w="3537"/>
      </w:tblGrid>
      <w:tr w:rsidR="00522CD2" w:rsidRPr="00522CD2" w:rsidTr="00522CD2">
        <w:trPr>
          <w:cantSplit/>
          <w:trHeight w:val="165"/>
          <w:tblHeader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B64E9A" w:rsidP="00264C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10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160B96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</w:t>
            </w:r>
            <w:r w:rsidR="00425277" w:rsidRPr="00522CD2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предпринимательства, осуществляющих деятельность на территории города Ставрополя (единиц)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29275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29860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30158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30460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30764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31080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425277" w:rsidP="00B831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31391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277" w:rsidRPr="00522CD2" w:rsidRDefault="00FF1CE1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</w:t>
            </w:r>
            <w:r w:rsidR="00261108" w:rsidRPr="00522CD2">
              <w:rPr>
                <w:rFonts w:ascii="Times New Roman" w:hAnsi="Times New Roman" w:cs="Times New Roman"/>
              </w:rPr>
              <w:t>ведения территориального органа Федеральной службы государственной статистики по Ставропольскому краю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160B96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</w:t>
            </w:r>
            <w:r w:rsidR="004C5EF3" w:rsidRPr="00522CD2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предпринимательства, осуществляющих деятельность на территории города Ставрополя, в расчете на 10,0</w:t>
            </w:r>
            <w:r w:rsidR="00462520" w:rsidRPr="00522CD2">
              <w:rPr>
                <w:rFonts w:ascii="Times New Roman" w:hAnsi="Times New Roman" w:cs="Times New Roman"/>
              </w:rPr>
              <w:t xml:space="preserve"> тыс. человек населения (единиц</w:t>
            </w:r>
            <w:r w:rsidR="00285CC7" w:rsidRPr="00522C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423E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FF1CE1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</w:t>
            </w:r>
            <w:r w:rsidR="004C5EF3" w:rsidRPr="00522CD2">
              <w:rPr>
                <w:rFonts w:ascii="Times New Roman" w:hAnsi="Times New Roman" w:cs="Times New Roman"/>
              </w:rPr>
              <w:t>ведения территориального органа Федеральной службы государственной статистики по</w:t>
            </w:r>
            <w:r w:rsidR="008100D4">
              <w:rPr>
                <w:rFonts w:ascii="Times New Roman" w:hAnsi="Times New Roman" w:cs="Times New Roman"/>
              </w:rPr>
              <w:t xml:space="preserve"> </w:t>
            </w:r>
            <w:r w:rsidR="008100D4" w:rsidRPr="00522CD2">
              <w:rPr>
                <w:rFonts w:ascii="Times New Roman" w:hAnsi="Times New Roman" w:cs="Times New Roman"/>
              </w:rPr>
              <w:t>Ставропольскому краю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934CBD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Среднесписочная</w:t>
            </w:r>
            <w:r w:rsidR="004C5EF3" w:rsidRPr="00522CD2">
              <w:rPr>
                <w:rFonts w:ascii="Times New Roman" w:hAnsi="Times New Roman" w:cs="Times New Roman"/>
              </w:rPr>
              <w:t xml:space="preserve"> численност</w:t>
            </w:r>
            <w:r w:rsidRPr="00522CD2">
              <w:rPr>
                <w:rFonts w:ascii="Times New Roman" w:hAnsi="Times New Roman" w:cs="Times New Roman"/>
              </w:rPr>
              <w:t>ь</w:t>
            </w:r>
            <w:r w:rsidR="004C5EF3" w:rsidRPr="00522CD2">
              <w:rPr>
                <w:rFonts w:ascii="Times New Roman" w:hAnsi="Times New Roman" w:cs="Times New Roman"/>
              </w:rPr>
              <w:t xml:space="preserve"> работников (без внешних совместителей) субъектов малого и среднего предпринимательства, осуществляющих деятельность на территории города Ставрополя (человек)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84912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8B32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85422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85678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85935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86193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86451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AF2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86710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FF1CE1" w:rsidP="005F569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</w:t>
            </w:r>
            <w:r w:rsidR="004C5EF3" w:rsidRPr="00522CD2">
              <w:rPr>
                <w:rFonts w:ascii="Times New Roman" w:hAnsi="Times New Roman" w:cs="Times New Roman"/>
              </w:rPr>
              <w:t>ведения территориального органа Федеральной службы государственной статистики по Ставропольскому краю</w:t>
            </w:r>
          </w:p>
        </w:tc>
      </w:tr>
      <w:tr w:rsidR="00522CD2" w:rsidRPr="00522CD2" w:rsidTr="00522CD2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 индивидуальных предпринимателей в городе Ставрополе (человек)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B3B4C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4C5EF3" w:rsidP="0035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EF3" w:rsidRPr="00522CD2" w:rsidRDefault="00FF1CE1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</w:t>
            </w:r>
            <w:r w:rsidR="004C5EF3" w:rsidRPr="00522CD2">
              <w:rPr>
                <w:rFonts w:ascii="Times New Roman" w:hAnsi="Times New Roman" w:cs="Times New Roman"/>
              </w:rPr>
              <w:t>ведения территориального органа Федеральной службы государственной статистики по Ставропольскому краю</w:t>
            </w:r>
          </w:p>
        </w:tc>
      </w:tr>
      <w:tr w:rsidR="0028632A" w:rsidRPr="00522CD2" w:rsidTr="00522CD2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B16095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28632A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2CD2">
              <w:rPr>
                <w:rFonts w:ascii="Times New Roman" w:hAnsi="Times New Roman" w:cs="Times New Roman"/>
              </w:rPr>
              <w:t xml:space="preserve">(без внешних совместителей) </w:t>
            </w:r>
            <w:r>
              <w:rPr>
                <w:rFonts w:ascii="Times New Roman" w:hAnsi="Times New Roman" w:cs="Times New Roman"/>
              </w:rPr>
              <w:br/>
            </w:r>
            <w:r w:rsidRPr="00522CD2">
              <w:rPr>
                <w:rFonts w:ascii="Times New Roman" w:hAnsi="Times New Roman" w:cs="Times New Roman"/>
              </w:rPr>
              <w:t>всех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22CD2">
              <w:rPr>
                <w:rFonts w:ascii="Times New Roman" w:hAnsi="Times New Roman" w:cs="Times New Roman"/>
              </w:rPr>
              <w:t xml:space="preserve"> предприятий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22CD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22CD2">
              <w:rPr>
                <w:rFonts w:ascii="Times New Roman" w:hAnsi="Times New Roman" w:cs="Times New Roman"/>
              </w:rPr>
              <w:t xml:space="preserve"> организаций в город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28632A" w:rsidP="0042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28632A" w:rsidP="0042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28632A" w:rsidP="0042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28632A" w:rsidP="0042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28632A" w:rsidP="0042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28632A" w:rsidP="0042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28632A" w:rsidP="004233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2A" w:rsidRPr="00522CD2" w:rsidRDefault="0028632A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сведения территориального органа Федеральной службы государственной статистики по Ставропольскому краю</w:t>
            </w:r>
          </w:p>
        </w:tc>
      </w:tr>
      <w:tr w:rsidR="00522CD2" w:rsidRPr="00522CD2" w:rsidTr="00522CD2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9A313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ACF" w:rsidRPr="00522CD2" w:rsidRDefault="00946ACF" w:rsidP="00946AC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2CD2">
              <w:rPr>
                <w:rFonts w:ascii="Times New Roman" w:hAnsi="Times New Roman" w:cs="Times New Roman"/>
              </w:rPr>
              <w:t>Ставрополе</w:t>
            </w:r>
            <w:proofErr w:type="gramEnd"/>
            <w:r w:rsidRPr="00522CD2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2CD2">
              <w:rPr>
                <w:rFonts w:ascii="Times New Roman" w:hAnsi="Times New Roman" w:cs="Times New Roman"/>
              </w:rPr>
              <w:t>состоянию на конец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2CD2">
              <w:rPr>
                <w:rFonts w:ascii="Times New Roman" w:hAnsi="Times New Roman" w:cs="Times New Roman"/>
              </w:rPr>
              <w:t>(процентов)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B39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CD2" w:rsidRPr="00522CD2" w:rsidTr="00522CD2">
        <w:trPr>
          <w:cantSplit/>
          <w:trHeight w:val="58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0E4780" w:rsidP="000E47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 зарубежных и российских делегаций, посетивших город Ставрополь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CB4A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213B10" w:rsidRDefault="00213B10" w:rsidP="00CB4A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 xml:space="preserve">в соответствии с заключенными соглашениями об установлении побратимских связей, соглашениями  о сотрудничестве с </w:t>
            </w:r>
            <w:r w:rsidR="005F5691" w:rsidRPr="00522CD2">
              <w:rPr>
                <w:rFonts w:ascii="Times New Roman" w:hAnsi="Times New Roman" w:cs="Times New Roman"/>
              </w:rPr>
              <w:t xml:space="preserve">городами стран </w:t>
            </w:r>
            <w:r w:rsidR="005F5691">
              <w:rPr>
                <w:rFonts w:ascii="Times New Roman" w:hAnsi="Times New Roman" w:cs="Times New Roman"/>
              </w:rPr>
              <w:t>дальнего и ближнего зарубежья и регионов Российской Федерации</w:t>
            </w:r>
            <w:r w:rsidR="005F5691" w:rsidRPr="00522CD2">
              <w:rPr>
                <w:rFonts w:ascii="Times New Roman" w:hAnsi="Times New Roman" w:cs="Times New Roman"/>
              </w:rPr>
              <w:t xml:space="preserve">, </w:t>
            </w:r>
            <w:r w:rsidRPr="00522CD2">
              <w:rPr>
                <w:rFonts w:ascii="Times New Roman" w:hAnsi="Times New Roman" w:cs="Times New Roman"/>
              </w:rPr>
              <w:t>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0E4780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2CD2" w:rsidRPr="00522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 визитов официальных делегаций города Ставрополя в города стран</w:t>
            </w:r>
            <w:r w:rsidR="005F5691">
              <w:rPr>
                <w:rFonts w:ascii="Times New Roman" w:hAnsi="Times New Roman" w:cs="Times New Roman"/>
              </w:rPr>
              <w:t xml:space="preserve"> дальнего и ближнего зарубежья, регионов Российской Федерации</w:t>
            </w:r>
            <w:r w:rsidRPr="00522CD2">
              <w:rPr>
                <w:rFonts w:ascii="Times New Roman" w:hAnsi="Times New Roman" w:cs="Times New Roman"/>
              </w:rPr>
              <w:t xml:space="preserve">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213B10" w:rsidP="00AD1C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 xml:space="preserve">в соответствии с заключенными соглашениями об установлении побратимских связей, соглашениями  о сотрудничестве с городами стран </w:t>
            </w:r>
            <w:r w:rsidR="005F5691">
              <w:rPr>
                <w:rFonts w:ascii="Times New Roman" w:hAnsi="Times New Roman" w:cs="Times New Roman"/>
              </w:rPr>
              <w:t>дальнего и ближнего зарубежья и регионов Российской Федерации</w:t>
            </w:r>
            <w:r w:rsidRPr="00522CD2">
              <w:rPr>
                <w:rFonts w:ascii="Times New Roman" w:hAnsi="Times New Roman" w:cs="Times New Roman"/>
              </w:rPr>
              <w:t>, 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522CD2" w:rsidRPr="00522CD2" w:rsidTr="00522CD2">
        <w:trPr>
          <w:cantSplit/>
          <w:trHeight w:val="72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0E4780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22CD2" w:rsidRPr="00522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D715FD" w:rsidP="001572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1572DF">
              <w:rPr>
                <w:rFonts w:ascii="Times New Roman" w:hAnsi="Times New Roman" w:cs="Times New Roman"/>
              </w:rPr>
              <w:t>туристических маршрутов в городе Ставрополе</w:t>
            </w:r>
            <w:r w:rsidR="00522CD2" w:rsidRPr="00522CD2">
              <w:rPr>
                <w:rFonts w:ascii="Times New Roman" w:hAnsi="Times New Roman" w:cs="Times New Roman"/>
              </w:rPr>
              <w:t xml:space="preserve"> (</w:t>
            </w:r>
            <w:r w:rsidR="001572DF">
              <w:rPr>
                <w:rFonts w:ascii="Times New Roman" w:hAnsi="Times New Roman" w:cs="Times New Roman"/>
              </w:rPr>
              <w:t>единиц</w:t>
            </w:r>
            <w:r w:rsidR="00522CD2" w:rsidRPr="00522C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463738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1A2AF6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количество туристических маршрутов в городе Ставрополе</w:t>
            </w:r>
          </w:p>
        </w:tc>
      </w:tr>
      <w:tr w:rsidR="00522CD2" w:rsidRPr="00522CD2" w:rsidTr="009E5878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0E4780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2CD2" w:rsidRPr="00522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F56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Количество участников экскурсий выходного дня (человек)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5B25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E44B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7B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2CD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522CD2" w:rsidP="00B20ABE">
            <w:pPr>
              <w:jc w:val="both"/>
            </w:pPr>
            <w:r w:rsidRPr="00522CD2">
              <w:t xml:space="preserve">фактическое </w:t>
            </w:r>
            <w:r w:rsidR="00B20ABE">
              <w:t>количество участников экскурсий выходного дня</w:t>
            </w:r>
          </w:p>
        </w:tc>
      </w:tr>
      <w:tr w:rsidR="00683AE1" w:rsidRPr="00522CD2" w:rsidTr="009E5878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522CD2" w:rsidRDefault="00135E3A" w:rsidP="000E47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780">
              <w:rPr>
                <w:rFonts w:ascii="Times New Roman" w:hAnsi="Times New Roman" w:cs="Times New Roman"/>
              </w:rPr>
              <w:t>0</w:t>
            </w:r>
            <w:r w:rsidR="00847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683A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Количество обучающихся общеобразовательных учреждений города Ставрополя и городов регионов Российской Федерации - участников экскурсий (человек)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E1" w:rsidRPr="00A31868" w:rsidRDefault="00683AE1" w:rsidP="00683AE1">
            <w:pPr>
              <w:jc w:val="both"/>
            </w:pPr>
            <w:r w:rsidRPr="00A31868">
              <w:t>фактическое количество обучающихся общеобразовательных учреждений города Ставрополя</w:t>
            </w:r>
            <w:r w:rsidR="00A81F1A" w:rsidRPr="00A31868">
              <w:t xml:space="preserve"> и городов регионов Российской Федерации</w:t>
            </w:r>
            <w:r w:rsidRPr="00A31868">
              <w:t xml:space="preserve"> - участников экскурсий</w:t>
            </w:r>
          </w:p>
        </w:tc>
      </w:tr>
      <w:tr w:rsidR="00535410" w:rsidRPr="00522CD2" w:rsidTr="009E5878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Default="00135E3A" w:rsidP="000E47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780">
              <w:rPr>
                <w:rFonts w:ascii="Times New Roman" w:hAnsi="Times New Roman" w:cs="Times New Roman"/>
              </w:rPr>
              <w:t>1</w:t>
            </w:r>
            <w:r w:rsidR="00D9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A31868">
              <w:rPr>
                <w:rFonts w:ascii="Times New Roman" w:hAnsi="Times New Roman"/>
              </w:rPr>
              <w:t>Количество проведенных мероприятий</w:t>
            </w:r>
            <w:r w:rsidR="00B97390">
              <w:rPr>
                <w:rFonts w:ascii="Times New Roman" w:hAnsi="Times New Roman"/>
              </w:rPr>
              <w:t>,</w:t>
            </w:r>
            <w:r w:rsidRPr="00A31868">
              <w:rPr>
                <w:rFonts w:ascii="Times New Roman" w:hAnsi="Times New Roman"/>
              </w:rPr>
              <w:t xml:space="preserve"> направленных на развитие внутреннего и въездного туризма в городе Ставрополе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31868">
              <w:rPr>
                <w:rFonts w:ascii="Times New Roman" w:hAnsi="Times New Roman"/>
              </w:rPr>
              <w:t>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A31868">
              <w:rPr>
                <w:rFonts w:ascii="Times New Roman" w:hAnsi="Times New Roman"/>
              </w:rPr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8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535410" w:rsidP="0053541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8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410" w:rsidRPr="00A31868" w:rsidRDefault="00D92FFA" w:rsidP="00535410">
            <w:pPr>
              <w:jc w:val="both"/>
            </w:pPr>
            <w:r w:rsidRPr="00A31868">
              <w:t>фактическое количество проведенных мероприятий, направленных на развитие внутреннего и въездного туризма в городе Ставрополе</w:t>
            </w:r>
          </w:p>
        </w:tc>
      </w:tr>
      <w:tr w:rsidR="00135E3A" w:rsidRPr="00522CD2" w:rsidTr="009E5878">
        <w:trPr>
          <w:cantSplit/>
          <w:trHeight w:val="51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Default="00135E3A" w:rsidP="000E47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E47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A31868" w:rsidRDefault="00135E3A" w:rsidP="00535410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размещенных лиц в коллективных средствах размещения города Ставрополя (человек)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A31868" w:rsidRDefault="00135E3A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A31868" w:rsidRDefault="00135E3A" w:rsidP="00535410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26980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A31868" w:rsidRDefault="00135E3A" w:rsidP="00535410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27250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A31868" w:rsidRDefault="00135E3A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27386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A31868" w:rsidRDefault="00135E3A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27523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A31868" w:rsidRDefault="00135E3A" w:rsidP="00535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27660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A31868" w:rsidRDefault="00135E3A" w:rsidP="0053541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A31868" w:rsidRDefault="00135E3A" w:rsidP="00535410">
            <w:pPr>
              <w:jc w:val="both"/>
            </w:pPr>
            <w:r>
              <w:t>приказ министерства культуры Ставропольского края от 03.06.2015                 № 308 «О мониторинге развития санаторно-курортного комплексов Ставропольского края»</w:t>
            </w:r>
          </w:p>
        </w:tc>
      </w:tr>
      <w:tr w:rsidR="00522CD2" w:rsidRPr="00522CD2" w:rsidTr="00522CD2">
        <w:trPr>
          <w:cantSplit/>
          <w:trHeight w:val="263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683AE1" w:rsidRDefault="00135E3A" w:rsidP="000E4780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780">
              <w:rPr>
                <w:rFonts w:ascii="Times New Roman" w:hAnsi="Times New Roman" w:cs="Times New Roman"/>
              </w:rPr>
              <w:t>3</w:t>
            </w:r>
            <w:r w:rsidR="00522CD2" w:rsidRPr="00A318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5F5691">
            <w:pPr>
              <w:jc w:val="both"/>
            </w:pPr>
            <w:r w:rsidRPr="00A31868">
              <w:t xml:space="preserve">Количество просмотров сайта «Инвестиционный Ставрополь» </w:t>
            </w:r>
            <w:r w:rsidR="00135E3A">
              <w:t xml:space="preserve">                                  </w:t>
            </w:r>
            <w:r w:rsidRPr="00A31868">
              <w:t>в информационно-телекоммуникационной сети «Интернет» (</w:t>
            </w:r>
            <w:hyperlink w:history="1">
              <w:r w:rsidRPr="00A31868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Pr="00A31868">
                <w:rPr>
                  <w:rStyle w:val="af4"/>
                  <w:color w:val="auto"/>
                  <w:u w:val="none"/>
                </w:rPr>
                <w:t>.</w:t>
              </w:r>
              <w:r w:rsidRPr="00A31868">
                <w:rPr>
                  <w:rStyle w:val="af4"/>
                  <w:color w:val="auto"/>
                  <w:u w:val="none"/>
                  <w:lang w:val="en-US"/>
                </w:rPr>
                <w:t>investinstav</w:t>
              </w:r>
              <w:r w:rsidRPr="00A31868">
                <w:rPr>
                  <w:rStyle w:val="af4"/>
                  <w:color w:val="auto"/>
                  <w:u w:val="none"/>
                </w:rPr>
                <w:t>.</w:t>
              </w:r>
              <w:r w:rsidRPr="00A31868"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r w:rsidRPr="00A31868">
                <w:rPr>
                  <w:rStyle w:val="af4"/>
                  <w:color w:val="auto"/>
                  <w:u w:val="none"/>
                </w:rPr>
                <w:t>) (</w:t>
              </w:r>
            </w:hyperlink>
            <w:r w:rsidRPr="00A31868">
              <w:t>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D176FD">
            <w:pPr>
              <w:jc w:val="center"/>
            </w:pPr>
            <w:r w:rsidRPr="00A31868">
              <w:t>3500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3700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3800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4000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4200</w:t>
            </w:r>
          </w:p>
        </w:tc>
        <w:tc>
          <w:tcPr>
            <w:tcW w:w="29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4600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5000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B97390" w:rsidP="005F5691">
            <w:pPr>
              <w:jc w:val="both"/>
            </w:pPr>
            <w:r>
              <w:t>фактическое количество посещений</w:t>
            </w:r>
            <w:r w:rsidR="00683AE1" w:rsidRPr="00A31868">
              <w:t xml:space="preserve"> сайта</w:t>
            </w:r>
          </w:p>
        </w:tc>
      </w:tr>
      <w:tr w:rsidR="00522CD2" w:rsidRPr="00522CD2" w:rsidTr="00522CD2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522CD2" w:rsidRDefault="00135E3A" w:rsidP="000E47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780">
              <w:rPr>
                <w:rFonts w:ascii="Times New Roman" w:hAnsi="Times New Roman" w:cs="Times New Roman"/>
              </w:rPr>
              <w:t>4</w:t>
            </w:r>
            <w:r w:rsidR="00522CD2" w:rsidRPr="00522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5F5691">
            <w:pPr>
              <w:jc w:val="both"/>
            </w:pPr>
            <w:r w:rsidRPr="00A31868">
              <w:t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3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814A40">
            <w:pPr>
              <w:jc w:val="center"/>
            </w:pPr>
            <w:r w:rsidRPr="00A31868">
              <w:t>2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CD2" w:rsidRPr="00A31868" w:rsidRDefault="00522CD2" w:rsidP="005F5691">
            <w:pPr>
              <w:jc w:val="both"/>
            </w:pPr>
            <w:r w:rsidRPr="00A31868">
              <w:t>фактическое посещение мероприятий</w:t>
            </w:r>
          </w:p>
        </w:tc>
      </w:tr>
      <w:tr w:rsidR="00A31868" w:rsidRPr="00A009D4" w:rsidTr="00522CD2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22CD2" w:rsidRDefault="000E4780" w:rsidP="00946A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318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4E48CB">
            <w:pPr>
              <w:jc w:val="both"/>
            </w:pPr>
            <w:r w:rsidRPr="005A7F30">
              <w:t>Количество инвестиционных пр</w:t>
            </w:r>
            <w:r>
              <w:t>оектов</w:t>
            </w:r>
            <w:r w:rsidR="00B97390">
              <w:t>,</w:t>
            </w:r>
            <w:r w:rsidR="004E48CB">
              <w:t xml:space="preserve"> реализованных</w:t>
            </w:r>
            <w:r>
              <w:t xml:space="preserve"> на территории </w:t>
            </w:r>
            <w:r w:rsidRPr="005A7F30">
              <w:t xml:space="preserve"> города Ставрополя (единиц)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A31868" w:rsidP="00A31868">
            <w:pPr>
              <w:jc w:val="center"/>
            </w:pPr>
            <w:r w:rsidRPr="005A7F30"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B97390" w:rsidP="00A31868">
            <w:pPr>
              <w:jc w:val="center"/>
            </w:pPr>
            <w:r>
              <w:t>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B97390" w:rsidP="00A31868">
            <w:pPr>
              <w:jc w:val="center"/>
            </w:pPr>
            <w:r>
              <w:t>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B97390" w:rsidP="00A31868">
            <w:pPr>
              <w:jc w:val="center"/>
            </w:pPr>
            <w:r>
              <w:t>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5A7F30" w:rsidRDefault="00B97390" w:rsidP="00A31868">
            <w:pPr>
              <w:jc w:val="center"/>
            </w:pPr>
            <w:r>
              <w:t>6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68" w:rsidRPr="00CB5207" w:rsidRDefault="00A31868" w:rsidP="00A31868">
            <w:pPr>
              <w:jc w:val="both"/>
            </w:pPr>
            <w:r w:rsidRPr="005A7F30">
              <w:t xml:space="preserve">фактическое </w:t>
            </w:r>
            <w:r>
              <w:t xml:space="preserve">количество </w:t>
            </w:r>
            <w:r w:rsidR="00B97390">
              <w:t xml:space="preserve">реализованных </w:t>
            </w:r>
            <w:r w:rsidRPr="005A7F30">
              <w:t xml:space="preserve">инвестиционных </w:t>
            </w:r>
            <w:r>
              <w:t>проектов</w:t>
            </w:r>
          </w:p>
        </w:tc>
      </w:tr>
      <w:tr w:rsidR="00135E3A" w:rsidRPr="00C043A9" w:rsidTr="00522CD2">
        <w:trPr>
          <w:cantSplit/>
          <w:trHeight w:val="586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0E478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43A9">
              <w:rPr>
                <w:rFonts w:ascii="Times New Roman" w:hAnsi="Times New Roman" w:cs="Times New Roman"/>
              </w:rPr>
              <w:t>1</w:t>
            </w:r>
            <w:r w:rsidR="000E4780">
              <w:rPr>
                <w:rFonts w:ascii="Times New Roman" w:hAnsi="Times New Roman" w:cs="Times New Roman"/>
              </w:rPr>
              <w:t>6</w:t>
            </w:r>
            <w:r w:rsidRPr="00C04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4E48CB">
            <w:pPr>
              <w:jc w:val="both"/>
            </w:pPr>
            <w:r w:rsidRPr="00C043A9">
              <w:t>Объем инвестиций в основной капитал                           (за исключением бюджетных средств)                    (</w:t>
            </w:r>
            <w:proofErr w:type="spellStart"/>
            <w:proofErr w:type="gramStart"/>
            <w:r w:rsidRPr="00C043A9">
              <w:t>млн</w:t>
            </w:r>
            <w:proofErr w:type="spellEnd"/>
            <w:proofErr w:type="gramEnd"/>
            <w:r w:rsidRPr="00C043A9">
              <w:t xml:space="preserve"> рублей)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A31868">
            <w:pPr>
              <w:jc w:val="center"/>
            </w:pPr>
            <w:r w:rsidRPr="00C043A9">
              <w:t>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A31868">
            <w:pPr>
              <w:jc w:val="center"/>
            </w:pPr>
            <w:r w:rsidRPr="00C043A9">
              <w:t>20016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A31868">
            <w:pPr>
              <w:jc w:val="center"/>
            </w:pPr>
            <w:r w:rsidRPr="00C043A9">
              <w:t>20216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A31868">
            <w:pPr>
              <w:jc w:val="center"/>
            </w:pPr>
            <w:r w:rsidRPr="00C043A9">
              <w:t>20418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A31868">
            <w:pPr>
              <w:jc w:val="center"/>
            </w:pPr>
            <w:r w:rsidRPr="00C043A9">
              <w:t>20622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A31868">
            <w:pPr>
              <w:jc w:val="center"/>
            </w:pPr>
            <w:r w:rsidRPr="00C043A9">
              <w:t>20828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A31868">
            <w:pPr>
              <w:jc w:val="center"/>
            </w:pPr>
            <w:r w:rsidRPr="00C043A9">
              <w:t>21036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3A" w:rsidRPr="00C043A9" w:rsidRDefault="00135E3A" w:rsidP="00091E58">
            <w:pPr>
              <w:pStyle w:val="Default"/>
              <w:rPr>
                <w:sz w:val="20"/>
                <w:szCs w:val="20"/>
              </w:rPr>
            </w:pPr>
            <w:r w:rsidRPr="00C043A9">
              <w:rPr>
                <w:sz w:val="20"/>
                <w:szCs w:val="20"/>
              </w:rPr>
              <w:t xml:space="preserve">соглашение № 1-Д/35 </w:t>
            </w:r>
            <w:r w:rsidR="00091E58">
              <w:rPr>
                <w:sz w:val="20"/>
                <w:szCs w:val="20"/>
              </w:rPr>
              <w:t>о</w:t>
            </w:r>
            <w:r w:rsidRPr="00C043A9">
              <w:rPr>
                <w:sz w:val="20"/>
                <w:szCs w:val="20"/>
              </w:rPr>
              <w:t>б условиях предоставления межбюджетных трансфертов, предусмотренных статьями 8, 9 и 12</w:t>
            </w:r>
            <w:r w:rsidR="00C043A9">
              <w:rPr>
                <w:sz w:val="20"/>
                <w:szCs w:val="20"/>
              </w:rPr>
              <w:t xml:space="preserve"> Закона Ставропольского края «О </w:t>
            </w:r>
            <w:proofErr w:type="spellStart"/>
            <w:proofErr w:type="gramStart"/>
            <w:r w:rsidR="00C043A9">
              <w:rPr>
                <w:sz w:val="20"/>
                <w:szCs w:val="20"/>
              </w:rPr>
              <w:t>межбюджет</w:t>
            </w:r>
            <w:proofErr w:type="spellEnd"/>
            <w:r w:rsidR="00C043A9">
              <w:rPr>
                <w:sz w:val="20"/>
                <w:szCs w:val="20"/>
              </w:rPr>
              <w:t xml:space="preserve"> </w:t>
            </w:r>
            <w:proofErr w:type="spellStart"/>
            <w:r w:rsidR="00C043A9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C043A9">
              <w:rPr>
                <w:sz w:val="20"/>
                <w:szCs w:val="20"/>
              </w:rPr>
              <w:t xml:space="preserve"> отноше</w:t>
            </w:r>
            <w:r w:rsidRPr="00C043A9">
              <w:rPr>
                <w:sz w:val="20"/>
                <w:szCs w:val="20"/>
              </w:rPr>
              <w:t>ниях в Ставропольском крае»</w:t>
            </w:r>
          </w:p>
        </w:tc>
      </w:tr>
    </w:tbl>
    <w:p w:rsidR="00756D2A" w:rsidRPr="00C043A9" w:rsidRDefault="00756D2A" w:rsidP="00453964">
      <w:pPr>
        <w:adjustRightInd w:val="0"/>
        <w:ind w:firstLine="709"/>
        <w:jc w:val="both"/>
      </w:pPr>
    </w:p>
    <w:p w:rsidR="00A949C8" w:rsidRPr="000261BA" w:rsidRDefault="00A949C8" w:rsidP="005F5691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эффективности реализации </w:t>
      </w:r>
      <w:r w:rsidR="00CE5CEC">
        <w:rPr>
          <w:sz w:val="28"/>
          <w:szCs w:val="28"/>
        </w:rPr>
        <w:t xml:space="preserve">муниципальной программы «Экономическое развитие города Ставрополя» </w:t>
      </w:r>
      <w:r w:rsidR="004757D8">
        <w:rPr>
          <w:sz w:val="28"/>
          <w:szCs w:val="28"/>
        </w:rPr>
        <w:br/>
      </w:r>
      <w:r w:rsidR="00CE5CEC">
        <w:rPr>
          <w:sz w:val="28"/>
          <w:szCs w:val="28"/>
        </w:rPr>
        <w:t xml:space="preserve">(далее – Программа) </w:t>
      </w:r>
      <w:r w:rsidRPr="00324E28">
        <w:rPr>
          <w:color w:val="000000"/>
          <w:sz w:val="28"/>
          <w:szCs w:val="28"/>
        </w:rPr>
        <w:t>осуществляется в два этапа</w:t>
      </w:r>
      <w:r>
        <w:rPr>
          <w:color w:val="000000"/>
          <w:sz w:val="28"/>
          <w:szCs w:val="28"/>
        </w:rPr>
        <w:t>.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24E28">
        <w:rPr>
          <w:color w:val="000000"/>
          <w:sz w:val="28"/>
          <w:szCs w:val="28"/>
        </w:rPr>
        <w:t xml:space="preserve">а первом этапе производится сравнение фактически достигнутых значений показателей </w:t>
      </w:r>
      <w:r>
        <w:rPr>
          <w:color w:val="000000"/>
          <w:sz w:val="28"/>
          <w:szCs w:val="28"/>
        </w:rPr>
        <w:t xml:space="preserve">(индикаторов) </w:t>
      </w:r>
      <w:r w:rsidRPr="00324E28">
        <w:rPr>
          <w:color w:val="000000"/>
          <w:sz w:val="28"/>
          <w:szCs w:val="28"/>
        </w:rPr>
        <w:t xml:space="preserve">с установленными </w:t>
      </w:r>
      <w:r>
        <w:rPr>
          <w:color w:val="000000"/>
          <w:sz w:val="28"/>
          <w:szCs w:val="28"/>
        </w:rPr>
        <w:t>Пр</w:t>
      </w:r>
      <w:r w:rsidRPr="00324E28">
        <w:rPr>
          <w:color w:val="000000"/>
          <w:sz w:val="28"/>
          <w:szCs w:val="28"/>
        </w:rPr>
        <w:t xml:space="preserve">ограммой значениями и рассчитываются индивидуальные индексы достижения показателей </w:t>
      </w:r>
      <w:r>
        <w:rPr>
          <w:color w:val="000000"/>
          <w:sz w:val="28"/>
          <w:szCs w:val="28"/>
        </w:rPr>
        <w:t xml:space="preserve">(индикаторов) </w:t>
      </w:r>
      <w:r w:rsidRPr="00324E28">
        <w:rPr>
          <w:color w:val="000000"/>
          <w:sz w:val="28"/>
          <w:szCs w:val="28"/>
        </w:rPr>
        <w:t>(по каждому показател</w:t>
      </w:r>
      <w:r>
        <w:rPr>
          <w:color w:val="000000"/>
          <w:sz w:val="28"/>
          <w:szCs w:val="28"/>
        </w:rPr>
        <w:t>ю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(индикатору) </w:t>
      </w:r>
      <w:r w:rsidRPr="00324E28">
        <w:rPr>
          <w:color w:val="000000"/>
          <w:sz w:val="28"/>
          <w:szCs w:val="28"/>
        </w:rPr>
        <w:t>отдельно) по следующей формуле:</w:t>
      </w:r>
    </w:p>
    <w:p w:rsidR="00D01938" w:rsidRDefault="00D01938" w:rsidP="009B1D8B">
      <w:pPr>
        <w:jc w:val="both"/>
        <w:rPr>
          <w:rFonts w:eastAsiaTheme="minorEastAsia"/>
          <w:sz w:val="28"/>
          <w:szCs w:val="28"/>
        </w:rPr>
      </w:pPr>
    </w:p>
    <w:p w:rsidR="00F23C33" w:rsidRDefault="00F23C33" w:rsidP="009B1D8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123190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7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C33" w:rsidRDefault="00F23C33" w:rsidP="005F5691">
      <w:pPr>
        <w:ind w:firstLine="709"/>
        <w:jc w:val="both"/>
        <w:rPr>
          <w:rFonts w:eastAsiaTheme="minorEastAsia"/>
          <w:sz w:val="28"/>
          <w:szCs w:val="28"/>
        </w:rPr>
      </w:pPr>
    </w:p>
    <w:p w:rsidR="00D01938" w:rsidRDefault="00D01938" w:rsidP="005F5691">
      <w:pPr>
        <w:ind w:firstLine="709"/>
        <w:jc w:val="both"/>
        <w:rPr>
          <w:rFonts w:eastAsiaTheme="minorEastAsia"/>
          <w:sz w:val="28"/>
          <w:szCs w:val="28"/>
        </w:rPr>
      </w:pPr>
    </w:p>
    <w:p w:rsidR="00A949C8" w:rsidRPr="00A92F30" w:rsidRDefault="00A949C8" w:rsidP="005F5691">
      <w:pPr>
        <w:ind w:firstLine="709"/>
        <w:jc w:val="both"/>
        <w:rPr>
          <w:rFonts w:eastAsiaTheme="minorEastAsia"/>
          <w:sz w:val="28"/>
          <w:szCs w:val="28"/>
        </w:rPr>
      </w:pPr>
      <w:r w:rsidRPr="00A92F30">
        <w:rPr>
          <w:rFonts w:eastAsiaTheme="minorEastAsia"/>
          <w:sz w:val="28"/>
          <w:szCs w:val="28"/>
        </w:rPr>
        <w:lastRenderedPageBreak/>
        <w:t>где:</w:t>
      </w:r>
      <w:r w:rsidR="00F23C33" w:rsidRPr="00F23C33">
        <w:rPr>
          <w:rFonts w:eastAsiaTheme="minorEastAsia"/>
          <w:noProof/>
          <w:sz w:val="32"/>
          <w:szCs w:val="32"/>
        </w:rPr>
        <w:t xml:space="preserve"> </w:t>
      </w:r>
    </w:p>
    <w:p w:rsidR="000261BA" w:rsidRPr="008D12A0" w:rsidRDefault="000261BA" w:rsidP="005F5691">
      <w:pPr>
        <w:ind w:firstLine="709"/>
        <w:jc w:val="both"/>
        <w:rPr>
          <w:rFonts w:eastAsiaTheme="minorEastAsia"/>
          <w:sz w:val="28"/>
          <w:szCs w:val="28"/>
        </w:rPr>
      </w:pPr>
    </w:p>
    <w:p w:rsidR="00A949C8" w:rsidRPr="00A92F30" w:rsidRDefault="00A949C8" w:rsidP="005F5691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261BA">
        <w:rPr>
          <w:rFonts w:eastAsiaTheme="minorEastAsia"/>
          <w:sz w:val="28"/>
          <w:szCs w:val="28"/>
          <w:lang w:val="en-US"/>
        </w:rPr>
        <w:t>i</w:t>
      </w:r>
      <w:r w:rsidRPr="000261BA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A92F30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A92F30">
        <w:rPr>
          <w:rFonts w:eastAsiaTheme="minorEastAsia"/>
          <w:i/>
          <w:sz w:val="28"/>
          <w:szCs w:val="28"/>
        </w:rPr>
        <w:t xml:space="preserve"> </w:t>
      </w:r>
      <w:r w:rsidRPr="00A92F30">
        <w:rPr>
          <w:sz w:val="28"/>
          <w:szCs w:val="28"/>
        </w:rPr>
        <w:t>–</w:t>
      </w:r>
      <w:proofErr w:type="gramEnd"/>
      <w:r w:rsidRPr="00A92F30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A92F30">
        <w:rPr>
          <w:rFonts w:eastAsiaTheme="minorEastAsia"/>
          <w:sz w:val="28"/>
          <w:szCs w:val="28"/>
          <w:lang w:val="en-US"/>
        </w:rPr>
        <w:t>n</w:t>
      </w:r>
      <w:r w:rsidRPr="00A92F30">
        <w:rPr>
          <w:rFonts w:eastAsiaTheme="minorEastAsia"/>
          <w:sz w:val="28"/>
          <w:szCs w:val="28"/>
        </w:rPr>
        <w:t xml:space="preserve">-го </w:t>
      </w:r>
      <w:r w:rsidRPr="00A92F30">
        <w:rPr>
          <w:color w:val="000000"/>
          <w:sz w:val="28"/>
          <w:szCs w:val="28"/>
        </w:rPr>
        <w:t>показателя (индикатора)</w:t>
      </w:r>
      <w:r w:rsidR="004757D8">
        <w:rPr>
          <w:color w:val="000000"/>
          <w:sz w:val="28"/>
          <w:szCs w:val="28"/>
        </w:rPr>
        <w:t>,</w:t>
      </w:r>
      <w:r w:rsidRPr="00A92F30">
        <w:rPr>
          <w:rFonts w:eastAsiaTheme="minorEastAsia"/>
          <w:sz w:val="28"/>
          <w:szCs w:val="28"/>
        </w:rPr>
        <w:t xml:space="preserve"> процент;</w:t>
      </w:r>
    </w:p>
    <w:p w:rsidR="00A949C8" w:rsidRPr="00A92F30" w:rsidRDefault="00A949C8" w:rsidP="005F5691">
      <w:pPr>
        <w:ind w:firstLine="709"/>
        <w:jc w:val="both"/>
        <w:rPr>
          <w:rFonts w:eastAsiaTheme="minorEastAsia"/>
          <w:sz w:val="28"/>
          <w:szCs w:val="28"/>
        </w:rPr>
      </w:pPr>
      <w:r w:rsidRPr="000261BA">
        <w:rPr>
          <w:rFonts w:eastAsiaTheme="minorEastAsia"/>
          <w:sz w:val="28"/>
          <w:szCs w:val="28"/>
          <w:lang w:val="en-US"/>
        </w:rPr>
        <w:t>Z</w:t>
      </w:r>
      <w:r w:rsidRPr="000261BA">
        <w:rPr>
          <w:rFonts w:eastAsiaTheme="minorEastAsia"/>
          <w:sz w:val="28"/>
          <w:szCs w:val="28"/>
        </w:rPr>
        <w:t xml:space="preserve"> </w:t>
      </w:r>
      <w:r w:rsidRPr="000261BA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0261BA">
        <w:rPr>
          <w:rFonts w:eastAsiaTheme="minorEastAsia"/>
          <w:sz w:val="28"/>
          <w:szCs w:val="28"/>
          <w:vertAlign w:val="subscript"/>
        </w:rPr>
        <w:t xml:space="preserve"> ф</w:t>
      </w:r>
      <w:r w:rsidRPr="000261BA">
        <w:rPr>
          <w:rFonts w:eastAsiaTheme="minorEastAsia"/>
          <w:sz w:val="28"/>
          <w:szCs w:val="28"/>
        </w:rPr>
        <w:t xml:space="preserve"> </w:t>
      </w:r>
      <w:r w:rsidRPr="00A92F30">
        <w:rPr>
          <w:sz w:val="28"/>
          <w:szCs w:val="28"/>
        </w:rPr>
        <w:t>–</w:t>
      </w:r>
      <w:r w:rsidRPr="00A92F30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A92F30">
        <w:rPr>
          <w:rFonts w:eastAsiaTheme="minorEastAsia"/>
          <w:sz w:val="28"/>
          <w:szCs w:val="28"/>
          <w:lang w:val="en-US"/>
        </w:rPr>
        <w:t>n</w:t>
      </w:r>
      <w:r w:rsidRPr="00A92F30">
        <w:rPr>
          <w:rFonts w:eastAsiaTheme="minorEastAsia"/>
          <w:sz w:val="28"/>
          <w:szCs w:val="28"/>
        </w:rPr>
        <w:t xml:space="preserve">-го </w:t>
      </w:r>
      <w:r w:rsidRPr="00A92F30">
        <w:rPr>
          <w:color w:val="000000"/>
          <w:sz w:val="28"/>
          <w:szCs w:val="28"/>
        </w:rPr>
        <w:t>показателя (индикатора)</w:t>
      </w:r>
      <w:r w:rsidR="000261BA">
        <w:rPr>
          <w:color w:val="000000"/>
          <w:sz w:val="28"/>
          <w:szCs w:val="28"/>
        </w:rPr>
        <w:t xml:space="preserve"> </w:t>
      </w:r>
      <w:r w:rsidR="004757D8">
        <w:rPr>
          <w:rFonts w:eastAsiaTheme="minorEastAsia"/>
          <w:sz w:val="28"/>
          <w:szCs w:val="28"/>
        </w:rPr>
        <w:t>в отчетном году;</w:t>
      </w:r>
    </w:p>
    <w:p w:rsidR="00A949C8" w:rsidRPr="003000A7" w:rsidRDefault="00A949C8" w:rsidP="005F5691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0261BA">
        <w:rPr>
          <w:rFonts w:eastAsiaTheme="minorEastAsia"/>
          <w:sz w:val="28"/>
          <w:szCs w:val="28"/>
          <w:lang w:val="en-US"/>
        </w:rPr>
        <w:t>Z</w:t>
      </w:r>
      <w:r w:rsidRPr="000261BA">
        <w:rPr>
          <w:rFonts w:eastAsiaTheme="minorEastAsia"/>
          <w:sz w:val="28"/>
          <w:szCs w:val="28"/>
        </w:rPr>
        <w:t xml:space="preserve"> </w:t>
      </w:r>
      <w:r w:rsidRPr="000261BA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0261BA">
        <w:rPr>
          <w:rFonts w:eastAsiaTheme="minorEastAsia"/>
          <w:sz w:val="28"/>
          <w:szCs w:val="28"/>
          <w:vertAlign w:val="subscript"/>
        </w:rPr>
        <w:t xml:space="preserve"> пл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>–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планируемого </w:t>
      </w:r>
      <w:r w:rsidRPr="003000A7">
        <w:rPr>
          <w:rFonts w:eastAsiaTheme="minorEastAsia"/>
          <w:sz w:val="28"/>
          <w:szCs w:val="28"/>
          <w:lang w:val="en-US"/>
        </w:rPr>
        <w:t>n</w:t>
      </w:r>
      <w:r w:rsidRPr="003000A7">
        <w:rPr>
          <w:rFonts w:eastAsiaTheme="minorEastAsia"/>
          <w:sz w:val="28"/>
          <w:szCs w:val="28"/>
        </w:rPr>
        <w:t>-го</w:t>
      </w:r>
      <w:r w:rsidRPr="003000A7">
        <w:rPr>
          <w:sz w:val="28"/>
          <w:szCs w:val="28"/>
        </w:rPr>
        <w:t xml:space="preserve"> </w:t>
      </w:r>
      <w:r w:rsidRPr="00324E28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я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(индикатора) </w:t>
      </w:r>
      <w:r w:rsidRPr="003000A7">
        <w:rPr>
          <w:sz w:val="28"/>
          <w:szCs w:val="28"/>
        </w:rPr>
        <w:t>на отчетный год.</w:t>
      </w:r>
      <w:proofErr w:type="gramEnd"/>
    </w:p>
    <w:p w:rsidR="00A949C8" w:rsidRPr="003000A7" w:rsidRDefault="00A949C8" w:rsidP="004757D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втором этапе рассчитывается оценка эффективности Программы </w:t>
      </w:r>
      <w:r w:rsidRPr="00324E28">
        <w:rPr>
          <w:color w:val="000000"/>
          <w:sz w:val="28"/>
          <w:szCs w:val="28"/>
        </w:rPr>
        <w:t>по следующей формуле</w:t>
      </w:r>
      <w:r>
        <w:rPr>
          <w:rFonts w:eastAsiaTheme="minorEastAsia"/>
          <w:sz w:val="28"/>
          <w:szCs w:val="28"/>
        </w:rPr>
        <w:t>:</w:t>
      </w:r>
    </w:p>
    <w:p w:rsidR="00C30FF8" w:rsidRDefault="009B1D8B" w:rsidP="005F5691">
      <w:pPr>
        <w:ind w:firstLine="709"/>
        <w:jc w:val="both"/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170180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8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D8B" w:rsidRPr="000261BA" w:rsidRDefault="009B1D8B" w:rsidP="005F5691">
      <w:pPr>
        <w:ind w:firstLine="709"/>
        <w:jc w:val="both"/>
        <w:rPr>
          <w:rFonts w:eastAsiaTheme="minorEastAsia"/>
          <w:sz w:val="28"/>
          <w:szCs w:val="28"/>
        </w:rPr>
      </w:pPr>
    </w:p>
    <w:p w:rsidR="00C30FF8" w:rsidRPr="000261BA" w:rsidRDefault="00C30FF8" w:rsidP="00A949C8">
      <w:pPr>
        <w:ind w:firstLine="709"/>
        <w:rPr>
          <w:rFonts w:eastAsiaTheme="minorEastAsia"/>
          <w:sz w:val="28"/>
          <w:szCs w:val="28"/>
        </w:rPr>
      </w:pPr>
    </w:p>
    <w:p w:rsidR="00A949C8" w:rsidRPr="00D31D39" w:rsidRDefault="00A949C8" w:rsidP="00A949C8">
      <w:pPr>
        <w:ind w:firstLine="709"/>
        <w:rPr>
          <w:rFonts w:eastAsiaTheme="minorEastAsia"/>
          <w:sz w:val="28"/>
          <w:szCs w:val="28"/>
        </w:rPr>
      </w:pPr>
      <w:r w:rsidRPr="00D31D39">
        <w:rPr>
          <w:rFonts w:eastAsiaTheme="minorEastAsia"/>
          <w:sz w:val="28"/>
          <w:szCs w:val="28"/>
        </w:rPr>
        <w:t>где:</w:t>
      </w:r>
    </w:p>
    <w:p w:rsidR="00A949C8" w:rsidRPr="00D31D39" w:rsidRDefault="008D12A0" w:rsidP="00A949C8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="00A949C8" w:rsidRPr="00D31D39">
        <w:rPr>
          <w:sz w:val="28"/>
          <w:szCs w:val="28"/>
        </w:rPr>
        <w:t xml:space="preserve"> – оценка эффективности реализации Программы;</w:t>
      </w:r>
    </w:p>
    <w:p w:rsidR="00A949C8" w:rsidRPr="00C30FF8" w:rsidRDefault="00222BE6" w:rsidP="00C30FF8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A949C8" w:rsidRPr="00D31D39">
        <w:rPr>
          <w:sz w:val="28"/>
          <w:szCs w:val="28"/>
        </w:rPr>
        <w:t>– сумма</w:t>
      </w:r>
      <w:r w:rsidR="00A949C8" w:rsidRPr="00D31D39">
        <w:rPr>
          <w:rFonts w:eastAsiaTheme="minorEastAsia"/>
          <w:i/>
          <w:sz w:val="28"/>
          <w:szCs w:val="28"/>
        </w:rPr>
        <w:t xml:space="preserve"> </w:t>
      </w:r>
      <w:r w:rsidR="00A949C8" w:rsidRPr="00D31D39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A949C8" w:rsidRPr="00D31D39">
        <w:rPr>
          <w:rFonts w:eastAsiaTheme="minorEastAsia"/>
          <w:sz w:val="28"/>
          <w:szCs w:val="28"/>
          <w:lang w:val="en-US"/>
        </w:rPr>
        <w:t>n</w:t>
      </w:r>
      <w:r w:rsidR="000261BA">
        <w:rPr>
          <w:rFonts w:eastAsiaTheme="minorEastAsia"/>
          <w:sz w:val="28"/>
          <w:szCs w:val="28"/>
        </w:rPr>
        <w:t>-</w:t>
      </w:r>
      <w:r w:rsidR="00A949C8" w:rsidRPr="00D31D39">
        <w:rPr>
          <w:rFonts w:eastAsiaTheme="minorEastAsia"/>
          <w:sz w:val="28"/>
          <w:szCs w:val="28"/>
        </w:rPr>
        <w:t>х показателей</w:t>
      </w:r>
      <w:r w:rsidR="00C30FF8" w:rsidRPr="00C30FF8">
        <w:rPr>
          <w:rFonts w:eastAsiaTheme="minorEastAsia"/>
          <w:sz w:val="28"/>
          <w:szCs w:val="28"/>
        </w:rPr>
        <w:t xml:space="preserve"> </w:t>
      </w:r>
      <w:r w:rsidR="00C12AB4">
        <w:rPr>
          <w:rFonts w:eastAsiaTheme="minorEastAsia"/>
          <w:sz w:val="28"/>
          <w:szCs w:val="28"/>
        </w:rPr>
        <w:t>(индикаторов)</w:t>
      </w:r>
      <w:r w:rsidR="00A949C8" w:rsidRPr="00D31D39">
        <w:rPr>
          <w:rFonts w:eastAsiaTheme="minorEastAsia"/>
          <w:sz w:val="28"/>
          <w:szCs w:val="28"/>
        </w:rPr>
        <w:t xml:space="preserve"> (</w:t>
      </w:r>
      <w:r w:rsidR="00A949C8" w:rsidRPr="008D12A0">
        <w:rPr>
          <w:rFonts w:eastAsiaTheme="minorEastAsia"/>
          <w:sz w:val="28"/>
          <w:szCs w:val="28"/>
          <w:lang w:val="en-US"/>
        </w:rPr>
        <w:t>i</w:t>
      </w:r>
      <w:r w:rsidR="00A949C8" w:rsidRPr="008D12A0">
        <w:rPr>
          <w:rFonts w:eastAsiaTheme="minorEastAsia"/>
          <w:sz w:val="28"/>
          <w:szCs w:val="28"/>
          <w:vertAlign w:val="subscript"/>
          <w:lang w:val="en-US"/>
        </w:rPr>
        <w:t>n</w:t>
      </w:r>
      <w:proofErr w:type="gramStart"/>
      <w:r w:rsidR="00A949C8" w:rsidRPr="008D12A0">
        <w:rPr>
          <w:rFonts w:eastAsiaTheme="minorEastAsia"/>
          <w:sz w:val="28"/>
          <w:szCs w:val="28"/>
          <w:vertAlign w:val="subscript"/>
        </w:rPr>
        <w:t xml:space="preserve"> </w:t>
      </w:r>
      <w:r w:rsidR="00A949C8" w:rsidRPr="00D31D39">
        <w:rPr>
          <w:sz w:val="28"/>
          <w:szCs w:val="28"/>
        </w:rPr>
        <w:t>)</w:t>
      </w:r>
      <w:proofErr w:type="gramEnd"/>
      <w:r w:rsidR="00A949C8" w:rsidRPr="00D31D39">
        <w:rPr>
          <w:sz w:val="28"/>
          <w:szCs w:val="28"/>
        </w:rPr>
        <w:t xml:space="preserve"> Программы</w:t>
      </w:r>
      <w:r w:rsidR="00A949C8">
        <w:rPr>
          <w:sz w:val="28"/>
          <w:szCs w:val="28"/>
        </w:rPr>
        <w:t>;</w:t>
      </w:r>
    </w:p>
    <w:p w:rsidR="00A949C8" w:rsidRPr="00D31D39" w:rsidRDefault="00A949C8" w:rsidP="00A949C8">
      <w:pPr>
        <w:ind w:firstLine="709"/>
        <w:rPr>
          <w:sz w:val="28"/>
          <w:szCs w:val="28"/>
        </w:rPr>
      </w:pPr>
      <w:r w:rsidRPr="00D31D39">
        <w:rPr>
          <w:sz w:val="28"/>
          <w:szCs w:val="28"/>
          <w:lang w:val="en-US"/>
        </w:rPr>
        <w:t>n</w:t>
      </w:r>
      <w:r w:rsidRPr="00D31D39">
        <w:rPr>
          <w:sz w:val="28"/>
          <w:szCs w:val="28"/>
        </w:rPr>
        <w:t xml:space="preserve"> – </w:t>
      </w:r>
      <w:proofErr w:type="gramStart"/>
      <w:r w:rsidRPr="00D31D39">
        <w:rPr>
          <w:sz w:val="28"/>
          <w:szCs w:val="28"/>
        </w:rPr>
        <w:t>число</w:t>
      </w:r>
      <w:proofErr w:type="gramEnd"/>
      <w:r w:rsidR="00C12AB4">
        <w:rPr>
          <w:sz w:val="28"/>
          <w:szCs w:val="28"/>
        </w:rPr>
        <w:t xml:space="preserve"> показателей (</w:t>
      </w:r>
      <w:r w:rsidRPr="00D31D39">
        <w:rPr>
          <w:sz w:val="28"/>
          <w:szCs w:val="28"/>
        </w:rPr>
        <w:t>индикаторов</w:t>
      </w:r>
      <w:r w:rsidR="00C12AB4">
        <w:rPr>
          <w:sz w:val="28"/>
          <w:szCs w:val="28"/>
        </w:rPr>
        <w:t>)</w:t>
      </w:r>
      <w:r w:rsidRPr="00D31D39">
        <w:rPr>
          <w:sz w:val="28"/>
          <w:szCs w:val="28"/>
        </w:rPr>
        <w:t xml:space="preserve"> Программы.</w:t>
      </w:r>
    </w:p>
    <w:p w:rsidR="00A949C8" w:rsidRPr="00963970" w:rsidRDefault="00A949C8" w:rsidP="00A949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70">
        <w:rPr>
          <w:rFonts w:ascii="Times New Roman" w:hAnsi="Times New Roman" w:cs="Times New Roman"/>
          <w:sz w:val="28"/>
          <w:szCs w:val="28"/>
        </w:rPr>
        <w:t xml:space="preserve">Интегральная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397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B1D8B">
        <w:rPr>
          <w:rFonts w:ascii="Times New Roman" w:hAnsi="Times New Roman" w:cs="Times New Roman"/>
          <w:sz w:val="28"/>
          <w:szCs w:val="28"/>
        </w:rPr>
        <w:t>может</w:t>
      </w:r>
      <w:r w:rsidRPr="00963970">
        <w:rPr>
          <w:rFonts w:ascii="Times New Roman" w:hAnsi="Times New Roman" w:cs="Times New Roman"/>
          <w:sz w:val="28"/>
          <w:szCs w:val="28"/>
        </w:rPr>
        <w:t xml:space="preserve"> </w:t>
      </w:r>
      <w:r w:rsidR="004233A8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 xml:space="preserve">дана </w:t>
      </w:r>
      <w:r w:rsidRPr="00963970">
        <w:rPr>
          <w:rFonts w:ascii="Times New Roman" w:hAnsi="Times New Roman" w:cs="Times New Roman"/>
          <w:sz w:val="28"/>
          <w:szCs w:val="28"/>
        </w:rPr>
        <w:t>в пределах от 0 до 100</w:t>
      </w:r>
      <w:r w:rsidR="000261BA">
        <w:rPr>
          <w:rFonts w:ascii="Times New Roman" w:hAnsi="Times New Roman" w:cs="Times New Roman"/>
          <w:sz w:val="28"/>
          <w:szCs w:val="28"/>
        </w:rPr>
        <w:t xml:space="preserve"> процентов.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C8" w:rsidRDefault="000261BA" w:rsidP="00A94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49C8" w:rsidRPr="002107B6">
        <w:rPr>
          <w:sz w:val="28"/>
          <w:szCs w:val="28"/>
        </w:rPr>
        <w:t>ри значении</w:t>
      </w:r>
      <w:proofErr w:type="gramStart"/>
      <w:r w:rsidR="00A949C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4757D8">
        <w:rPr>
          <w:rFonts w:eastAsiaTheme="minorEastAsia"/>
          <w:sz w:val="28"/>
          <w:szCs w:val="28"/>
        </w:rPr>
        <w:t xml:space="preserve"> свыше</w:t>
      </w:r>
      <w:r w:rsidR="00A949C8" w:rsidRPr="002107B6">
        <w:rPr>
          <w:rFonts w:eastAsiaTheme="minorEastAsia"/>
          <w:sz w:val="28"/>
          <w:szCs w:val="28"/>
        </w:rPr>
        <w:t xml:space="preserve"> </w:t>
      </w:r>
      <w:r w:rsidR="00A949C8" w:rsidRPr="002107B6">
        <w:rPr>
          <w:sz w:val="28"/>
          <w:szCs w:val="28"/>
        </w:rPr>
        <w:t xml:space="preserve">80 до 100 </w:t>
      </w:r>
      <w:r w:rsidR="00A949C8">
        <w:rPr>
          <w:sz w:val="28"/>
          <w:szCs w:val="28"/>
        </w:rPr>
        <w:t>процентов</w:t>
      </w:r>
      <w:r w:rsidR="00A949C8" w:rsidRPr="003653B0">
        <w:rPr>
          <w:sz w:val="28"/>
          <w:szCs w:val="28"/>
        </w:rPr>
        <w:t xml:space="preserve"> </w:t>
      </w:r>
      <w:r w:rsidR="00A949C8">
        <w:rPr>
          <w:sz w:val="28"/>
          <w:szCs w:val="28"/>
        </w:rPr>
        <w:t>и выше</w:t>
      </w:r>
      <w:r w:rsidR="00A949C8" w:rsidRPr="002107B6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признается эффективной.</w:t>
      </w:r>
    </w:p>
    <w:p w:rsidR="00A949C8" w:rsidRDefault="000261BA" w:rsidP="00A94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49C8" w:rsidRPr="002107B6">
        <w:rPr>
          <w:sz w:val="28"/>
          <w:szCs w:val="28"/>
        </w:rPr>
        <w:t>ри значении</w:t>
      </w:r>
      <w:proofErr w:type="gramStart"/>
      <w:r w:rsidR="00A949C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4757D8">
        <w:rPr>
          <w:rFonts w:eastAsiaTheme="minorEastAsia"/>
          <w:sz w:val="28"/>
          <w:szCs w:val="28"/>
        </w:rPr>
        <w:t xml:space="preserve"> свыше</w:t>
      </w:r>
      <w:r w:rsidR="00A949C8" w:rsidRPr="002107B6">
        <w:rPr>
          <w:rFonts w:eastAsiaTheme="minorEastAsia"/>
          <w:sz w:val="28"/>
          <w:szCs w:val="28"/>
        </w:rPr>
        <w:t xml:space="preserve"> </w:t>
      </w:r>
      <w:r w:rsidR="00A949C8">
        <w:rPr>
          <w:rFonts w:eastAsiaTheme="minorEastAsia"/>
          <w:sz w:val="28"/>
          <w:szCs w:val="28"/>
        </w:rPr>
        <w:t>50</w:t>
      </w:r>
      <w:r w:rsidR="00A949C8" w:rsidRPr="002107B6">
        <w:rPr>
          <w:sz w:val="28"/>
          <w:szCs w:val="28"/>
        </w:rPr>
        <w:t xml:space="preserve"> до </w:t>
      </w:r>
      <w:r w:rsidR="00A949C8">
        <w:rPr>
          <w:sz w:val="28"/>
          <w:szCs w:val="28"/>
        </w:rPr>
        <w:t>8</w:t>
      </w:r>
      <w:r w:rsidR="00A949C8" w:rsidRPr="002107B6">
        <w:rPr>
          <w:sz w:val="28"/>
          <w:szCs w:val="28"/>
        </w:rPr>
        <w:t xml:space="preserve">0 </w:t>
      </w:r>
      <w:r w:rsidR="00A949C8">
        <w:rPr>
          <w:sz w:val="28"/>
          <w:szCs w:val="28"/>
        </w:rPr>
        <w:t>процентов</w:t>
      </w:r>
      <w:r w:rsidR="00A949C8" w:rsidRPr="002107B6">
        <w:rPr>
          <w:sz w:val="28"/>
          <w:szCs w:val="28"/>
        </w:rPr>
        <w:t xml:space="preserve"> Программа признается </w:t>
      </w:r>
      <w:r w:rsidR="00A949C8">
        <w:rPr>
          <w:sz w:val="28"/>
          <w:szCs w:val="28"/>
        </w:rPr>
        <w:t xml:space="preserve">недостаточно </w:t>
      </w:r>
      <w:r>
        <w:rPr>
          <w:sz w:val="28"/>
          <w:szCs w:val="28"/>
        </w:rPr>
        <w:t>эффективной.</w:t>
      </w:r>
    </w:p>
    <w:p w:rsidR="00A949C8" w:rsidRDefault="000261BA" w:rsidP="00A94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49C8" w:rsidRPr="002107B6">
        <w:rPr>
          <w:sz w:val="28"/>
          <w:szCs w:val="28"/>
        </w:rPr>
        <w:t>ри значении</w:t>
      </w:r>
      <w:proofErr w:type="gramStart"/>
      <w:r w:rsidR="00A949C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A949C8" w:rsidRPr="008D12A0">
        <w:rPr>
          <w:rFonts w:eastAsiaTheme="minorEastAsia"/>
          <w:sz w:val="28"/>
          <w:szCs w:val="28"/>
        </w:rPr>
        <w:t xml:space="preserve"> </w:t>
      </w:r>
      <w:r w:rsidR="00A949C8" w:rsidRPr="002107B6">
        <w:rPr>
          <w:sz w:val="28"/>
          <w:szCs w:val="28"/>
        </w:rPr>
        <w:t xml:space="preserve">до </w:t>
      </w:r>
      <w:r w:rsidR="00A949C8">
        <w:rPr>
          <w:sz w:val="28"/>
          <w:szCs w:val="28"/>
        </w:rPr>
        <w:t>5</w:t>
      </w:r>
      <w:r w:rsidR="00A949C8" w:rsidRPr="002107B6">
        <w:rPr>
          <w:sz w:val="28"/>
          <w:szCs w:val="28"/>
        </w:rPr>
        <w:t xml:space="preserve">0 </w:t>
      </w:r>
      <w:r w:rsidR="00A949C8">
        <w:rPr>
          <w:sz w:val="28"/>
          <w:szCs w:val="28"/>
        </w:rPr>
        <w:t>процентов</w:t>
      </w:r>
      <w:r w:rsidR="00A949C8" w:rsidRPr="002107B6">
        <w:rPr>
          <w:sz w:val="28"/>
          <w:szCs w:val="28"/>
        </w:rPr>
        <w:t xml:space="preserve"> Программа признается </w:t>
      </w:r>
      <w:r w:rsidR="00A949C8">
        <w:rPr>
          <w:sz w:val="28"/>
          <w:szCs w:val="28"/>
        </w:rPr>
        <w:t>не</w:t>
      </w:r>
      <w:r w:rsidR="00A949C8" w:rsidRPr="002107B6">
        <w:rPr>
          <w:sz w:val="28"/>
          <w:szCs w:val="28"/>
        </w:rPr>
        <w:t>эффективно</w:t>
      </w:r>
      <w:r w:rsidR="00A949C8">
        <w:rPr>
          <w:sz w:val="28"/>
          <w:szCs w:val="28"/>
        </w:rPr>
        <w:t>й.</w:t>
      </w:r>
    </w:p>
    <w:p w:rsidR="00F47250" w:rsidRDefault="00F47250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B97390" w:rsidP="00B97390">
      <w:pPr>
        <w:adjustRightInd w:val="0"/>
        <w:spacing w:line="24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97390" w:rsidRDefault="00B97390" w:rsidP="00B97390">
      <w:pPr>
        <w:adjustRightInd w:val="0"/>
        <w:spacing w:line="24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</w:t>
      </w:r>
      <w:r w:rsidR="00E770E9">
        <w:rPr>
          <w:sz w:val="28"/>
          <w:szCs w:val="28"/>
        </w:rPr>
        <w:t xml:space="preserve">       </w:t>
      </w:r>
      <w:r w:rsidR="00E73A9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Т.В. Савельева</w:t>
      </w: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CE66A7">
      <w:pPr>
        <w:adjustRightInd w:val="0"/>
        <w:spacing w:line="240" w:lineRule="exact"/>
        <w:ind w:left="5812"/>
        <w:rPr>
          <w:sz w:val="28"/>
          <w:szCs w:val="28"/>
        </w:rPr>
      </w:pPr>
    </w:p>
    <w:p w:rsidR="008113AE" w:rsidRDefault="008113AE" w:rsidP="008113AE">
      <w:pPr>
        <w:adjustRightInd w:val="0"/>
        <w:ind w:firstLine="709"/>
        <w:jc w:val="both"/>
        <w:rPr>
          <w:sz w:val="28"/>
          <w:szCs w:val="28"/>
        </w:rPr>
        <w:sectPr w:rsidR="008113AE" w:rsidSect="00E770E9">
          <w:headerReference w:type="default" r:id="rId14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517256" w:rsidRPr="00624AA2" w:rsidRDefault="00517256" w:rsidP="00517256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lastRenderedPageBreak/>
        <w:t>Приложение</w:t>
      </w:r>
      <w:r w:rsidR="00BE3C90">
        <w:rPr>
          <w:bCs/>
          <w:sz w:val="28"/>
          <w:szCs w:val="28"/>
        </w:rPr>
        <w:t xml:space="preserve"> </w:t>
      </w:r>
      <w:r w:rsidR="004A6C24">
        <w:rPr>
          <w:bCs/>
          <w:sz w:val="28"/>
          <w:szCs w:val="28"/>
        </w:rPr>
        <w:t>4</w:t>
      </w:r>
    </w:p>
    <w:p w:rsidR="00517256" w:rsidRPr="00624AA2" w:rsidRDefault="00517256" w:rsidP="00517256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517256" w:rsidRPr="00624AA2" w:rsidRDefault="00517256" w:rsidP="00517256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517256" w:rsidRPr="00624AA2" w:rsidRDefault="00517256" w:rsidP="00517256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517256" w:rsidRPr="00624AA2" w:rsidRDefault="00517256" w:rsidP="00517256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517256" w:rsidRPr="00624AA2" w:rsidRDefault="00517256" w:rsidP="005A43B8">
      <w:pPr>
        <w:ind w:firstLine="709"/>
        <w:jc w:val="both"/>
        <w:rPr>
          <w:sz w:val="28"/>
          <w:szCs w:val="28"/>
        </w:rPr>
      </w:pPr>
    </w:p>
    <w:p w:rsidR="005A43B8" w:rsidRPr="00624AA2" w:rsidRDefault="005A43B8" w:rsidP="005A43B8">
      <w:pPr>
        <w:adjustRightInd w:val="0"/>
        <w:jc w:val="center"/>
        <w:outlineLvl w:val="0"/>
        <w:rPr>
          <w:sz w:val="28"/>
          <w:szCs w:val="28"/>
        </w:rPr>
      </w:pPr>
      <w:r w:rsidRPr="00624AA2">
        <w:rPr>
          <w:sz w:val="28"/>
          <w:szCs w:val="28"/>
        </w:rPr>
        <w:t>7. Оценка эффективности реализации Подпрограммы</w:t>
      </w:r>
    </w:p>
    <w:p w:rsidR="005A43B8" w:rsidRPr="000E4780" w:rsidRDefault="005A43B8" w:rsidP="000E4780">
      <w:pPr>
        <w:adjustRightInd w:val="0"/>
        <w:jc w:val="both"/>
        <w:rPr>
          <w:sz w:val="28"/>
          <w:szCs w:val="28"/>
        </w:rPr>
      </w:pPr>
    </w:p>
    <w:p w:rsidR="00517256" w:rsidRPr="000E4780" w:rsidRDefault="00517256" w:rsidP="000E4780">
      <w:pPr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 xml:space="preserve">Оценка эффективности реализации Подпрограммы проводится для оценки вклада Подпрограммы в социально-экономическое развитие города Ставрополя, исходя из степени реализации основных мероприятий (мероприятий) и достижения запланированных показателей (индикаторов) Подпрограммы. </w:t>
      </w:r>
    </w:p>
    <w:p w:rsidR="00517256" w:rsidRPr="000E4780" w:rsidRDefault="00517256" w:rsidP="000E4780">
      <w:pPr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 xml:space="preserve">Для оценки эффективности Подпрограммы разработана система показателей (индикаторов) с учетом </w:t>
      </w:r>
      <w:proofErr w:type="gramStart"/>
      <w:r w:rsidRPr="000E4780">
        <w:rPr>
          <w:sz w:val="28"/>
          <w:szCs w:val="28"/>
        </w:rPr>
        <w:t>обеспечения возможности проверки степени достижения целей</w:t>
      </w:r>
      <w:proofErr w:type="gramEnd"/>
      <w:r w:rsidRPr="000E4780">
        <w:rPr>
          <w:sz w:val="28"/>
          <w:szCs w:val="28"/>
        </w:rPr>
        <w:t xml:space="preserve"> и решения задач Подпрограммы:</w:t>
      </w:r>
    </w:p>
    <w:p w:rsidR="00B97390" w:rsidRPr="000E4780" w:rsidRDefault="00B97390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количество зарубежных и российских делегаций, посетивших город Ставрополь;</w:t>
      </w:r>
    </w:p>
    <w:p w:rsidR="00B97390" w:rsidRPr="000E4780" w:rsidRDefault="00B97390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количество визитов официальных делегаций города Ставрополя в города стран дальнего и ближнего зарубежья, регионов Российской Федерации;</w:t>
      </w:r>
    </w:p>
    <w:p w:rsidR="00B97390" w:rsidRPr="000E4780" w:rsidRDefault="00B97390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количество туристических маршрутов в городе Ставрополе;</w:t>
      </w:r>
    </w:p>
    <w:p w:rsidR="00B97390" w:rsidRPr="000E4780" w:rsidRDefault="00B97390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количество участников экскурсий выходного дня;</w:t>
      </w:r>
    </w:p>
    <w:p w:rsidR="00B97390" w:rsidRPr="000E4780" w:rsidRDefault="00B97390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количество обучающихся общеобразовательных учреждений города Ставрополя и городов регионов Российской Федерации - участников экскурсий;</w:t>
      </w:r>
    </w:p>
    <w:p w:rsidR="00B97390" w:rsidRPr="000E4780" w:rsidRDefault="00B97390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количество проведенных мероприятий, направленных на развитие внутреннего и въездного туризма в городе Ставрополе;</w:t>
      </w:r>
    </w:p>
    <w:p w:rsidR="005E662C" w:rsidRPr="000E4780" w:rsidRDefault="005E662C" w:rsidP="000E4780">
      <w:pPr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численность размещенных лиц в коллективных средствах размещения города Ставрополя;</w:t>
      </w:r>
    </w:p>
    <w:p w:rsidR="00517256" w:rsidRPr="000E4780" w:rsidRDefault="00517256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количество просмотров сайта «Инвестиционный Ставрополь» в информационно-телекоммуникационной сети «Интернет» (</w:t>
      </w:r>
      <w:r w:rsidRPr="000E4780">
        <w:rPr>
          <w:sz w:val="28"/>
          <w:szCs w:val="28"/>
          <w:lang w:val="en-US"/>
        </w:rPr>
        <w:t>www</w:t>
      </w:r>
      <w:r w:rsidRPr="000E4780">
        <w:rPr>
          <w:sz w:val="28"/>
          <w:szCs w:val="28"/>
        </w:rPr>
        <w:t>.</w:t>
      </w:r>
      <w:proofErr w:type="spellStart"/>
      <w:r w:rsidRPr="000E4780">
        <w:rPr>
          <w:sz w:val="28"/>
          <w:szCs w:val="28"/>
          <w:lang w:val="en-US"/>
        </w:rPr>
        <w:t>investinstav</w:t>
      </w:r>
      <w:proofErr w:type="spellEnd"/>
      <w:r w:rsidRPr="000E4780">
        <w:rPr>
          <w:sz w:val="28"/>
          <w:szCs w:val="28"/>
        </w:rPr>
        <w:t>.</w:t>
      </w:r>
      <w:proofErr w:type="spellStart"/>
      <w:r w:rsidRPr="000E4780">
        <w:rPr>
          <w:sz w:val="28"/>
          <w:szCs w:val="28"/>
          <w:lang w:val="en-US"/>
        </w:rPr>
        <w:t>ru</w:t>
      </w:r>
      <w:proofErr w:type="spellEnd"/>
      <w:r w:rsidRPr="000E4780">
        <w:rPr>
          <w:sz w:val="28"/>
          <w:szCs w:val="28"/>
        </w:rPr>
        <w:t>);</w:t>
      </w:r>
    </w:p>
    <w:p w:rsidR="00517256" w:rsidRPr="000E4780" w:rsidRDefault="00517256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количество выставочно-ярмарочных мероприятий инвестиционной направленности, в которых принимали участие представители города Ставрополя;</w:t>
      </w:r>
    </w:p>
    <w:p w:rsidR="00517256" w:rsidRPr="000E4780" w:rsidRDefault="00517256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количество инвестиционных пр</w:t>
      </w:r>
      <w:r w:rsidR="007042E5" w:rsidRPr="000E4780">
        <w:rPr>
          <w:sz w:val="28"/>
          <w:szCs w:val="28"/>
        </w:rPr>
        <w:t>оектов</w:t>
      </w:r>
      <w:r w:rsidR="00B97390" w:rsidRPr="000E4780">
        <w:rPr>
          <w:sz w:val="28"/>
          <w:szCs w:val="28"/>
        </w:rPr>
        <w:t>,</w:t>
      </w:r>
      <w:r w:rsidR="007042E5" w:rsidRPr="000E4780">
        <w:rPr>
          <w:sz w:val="28"/>
          <w:szCs w:val="28"/>
        </w:rPr>
        <w:t xml:space="preserve"> </w:t>
      </w:r>
      <w:r w:rsidR="00CE3419" w:rsidRPr="000E4780">
        <w:rPr>
          <w:sz w:val="28"/>
          <w:szCs w:val="28"/>
        </w:rPr>
        <w:t xml:space="preserve">реализованных </w:t>
      </w:r>
      <w:r w:rsidR="007042E5" w:rsidRPr="000E4780">
        <w:rPr>
          <w:sz w:val="28"/>
          <w:szCs w:val="28"/>
        </w:rPr>
        <w:t xml:space="preserve">на территории </w:t>
      </w:r>
      <w:r w:rsidR="007E70B0" w:rsidRPr="000E4780">
        <w:rPr>
          <w:sz w:val="28"/>
          <w:szCs w:val="28"/>
        </w:rPr>
        <w:t>города Ставр</w:t>
      </w:r>
      <w:r w:rsidR="005E662C" w:rsidRPr="000E4780">
        <w:rPr>
          <w:sz w:val="28"/>
          <w:szCs w:val="28"/>
        </w:rPr>
        <w:t>ополя;</w:t>
      </w:r>
    </w:p>
    <w:p w:rsidR="005E662C" w:rsidRPr="000E4780" w:rsidRDefault="005E662C" w:rsidP="000E4780">
      <w:pPr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объем инвестиций в основной капитал (за исключением бюджетных средств).</w:t>
      </w:r>
    </w:p>
    <w:p w:rsidR="00517256" w:rsidRPr="000E4780" w:rsidRDefault="00517256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Реализация Подпрограммы позволит достичь следующих результатов:</w:t>
      </w:r>
    </w:p>
    <w:p w:rsidR="00F73170" w:rsidRPr="000E4780" w:rsidRDefault="00F73170" w:rsidP="000E4780">
      <w:pPr>
        <w:ind w:firstLine="708"/>
        <w:jc w:val="both"/>
        <w:rPr>
          <w:sz w:val="28"/>
          <w:szCs w:val="28"/>
        </w:rPr>
      </w:pPr>
      <w:r w:rsidRPr="000E4780">
        <w:rPr>
          <w:sz w:val="28"/>
          <w:szCs w:val="28"/>
        </w:rPr>
        <w:t xml:space="preserve">сформировать имидж города Ставрополя как надежного партнера </w:t>
      </w:r>
      <w:r w:rsidRPr="000E4780">
        <w:rPr>
          <w:sz w:val="28"/>
          <w:szCs w:val="28"/>
        </w:rPr>
        <w:br/>
        <w:t>в развитии международного и межрегионального сотрудничества;</w:t>
      </w:r>
    </w:p>
    <w:p w:rsidR="00F73170" w:rsidRPr="000E4780" w:rsidRDefault="00F73170" w:rsidP="000E4780">
      <w:pPr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обеспечить прием отдельных лиц и официальных делегаций, прибывающих в администрацию города Ставрополя;</w:t>
      </w:r>
    </w:p>
    <w:p w:rsidR="00F73170" w:rsidRPr="000E4780" w:rsidRDefault="00F73170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lastRenderedPageBreak/>
        <w:t>организовать запланированное количество визитов официальных делегаций города Ставрополя в города стран дальнего и ближнего зарубежья, регионов Российской Федерации;</w:t>
      </w:r>
    </w:p>
    <w:p w:rsidR="00F73170" w:rsidRPr="000E4780" w:rsidRDefault="00F73170" w:rsidP="000E4780">
      <w:pPr>
        <w:ind w:firstLine="708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развить туристический потенциал города Ставрополя;</w:t>
      </w:r>
    </w:p>
    <w:p w:rsidR="00F73170" w:rsidRPr="000E4780" w:rsidRDefault="00F73170" w:rsidP="000E478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780">
        <w:rPr>
          <w:rFonts w:ascii="Times New Roman" w:hAnsi="Times New Roman" w:cs="Times New Roman"/>
          <w:sz w:val="28"/>
          <w:szCs w:val="28"/>
        </w:rPr>
        <w:t>увеличить количество туристических маршрутов в городе Ставрополе                          с 6 единиц в 2017 году до 11 единиц в 2022 году;</w:t>
      </w:r>
    </w:p>
    <w:p w:rsidR="00F73170" w:rsidRPr="000E4780" w:rsidRDefault="00F73170" w:rsidP="000E478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780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участников экскурсий выходного дня                              с 432 человек в 2017 году до 550 человек в 2022 году;</w:t>
      </w:r>
    </w:p>
    <w:p w:rsidR="00F73170" w:rsidRPr="000E4780" w:rsidRDefault="00F73170" w:rsidP="000E4780">
      <w:pPr>
        <w:tabs>
          <w:tab w:val="left" w:pos="5175"/>
        </w:tabs>
        <w:ind w:right="-2" w:firstLine="709"/>
        <w:jc w:val="both"/>
        <w:rPr>
          <w:sz w:val="28"/>
          <w:szCs w:val="28"/>
        </w:rPr>
      </w:pPr>
      <w:r w:rsidRPr="000E4780">
        <w:rPr>
          <w:color w:val="000000" w:themeColor="text1"/>
          <w:sz w:val="28"/>
          <w:szCs w:val="28"/>
        </w:rPr>
        <w:t xml:space="preserve">увеличить </w:t>
      </w:r>
      <w:r w:rsidRPr="000E4780">
        <w:rPr>
          <w:sz w:val="28"/>
          <w:szCs w:val="28"/>
        </w:rPr>
        <w:t>количество обучающихся общеобразовательных учреждений города Ставрополя и городов регионов Российской Федерации - участников экскурсий</w:t>
      </w:r>
      <w:r w:rsidRPr="000E4780">
        <w:rPr>
          <w:color w:val="000000" w:themeColor="text1"/>
          <w:sz w:val="28"/>
          <w:szCs w:val="28"/>
        </w:rPr>
        <w:t xml:space="preserve"> с 250 человек в 2017 году до 700 человек к 2022 году; </w:t>
      </w:r>
    </w:p>
    <w:p w:rsidR="00F73170" w:rsidRPr="000E4780" w:rsidRDefault="00F73170" w:rsidP="000E4780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780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количество проведенных мероприятий, направленных на развитие внутреннего и въездного туризма в городе Ставрополе, с 3 единиц         в 2017 году до 8 единиц к 2022 году;</w:t>
      </w:r>
    </w:p>
    <w:p w:rsidR="005E662C" w:rsidRPr="000E4780" w:rsidRDefault="005E662C" w:rsidP="000E4780">
      <w:pPr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увеличить численность размещенных лиц в коллективных средствах размещения города Ставрополя с 26980 человек в 2017 году до 27800 человек в 2022 году;</w:t>
      </w:r>
    </w:p>
    <w:p w:rsidR="00F73170" w:rsidRPr="000E4780" w:rsidRDefault="00F73170" w:rsidP="000E4780">
      <w:pPr>
        <w:widowControl w:val="0"/>
        <w:tabs>
          <w:tab w:val="left" w:pos="0"/>
        </w:tabs>
        <w:adjustRightInd w:val="0"/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0E4780">
        <w:rPr>
          <w:sz w:val="28"/>
          <w:szCs w:val="28"/>
        </w:rPr>
        <w:t xml:space="preserve">увеличить количество просмотров сайта «Инвестиционный Ставрополь» в информационно-телекоммуникационной сети «Интернет» </w:t>
      </w:r>
      <w:r w:rsidRPr="000E4780">
        <w:rPr>
          <w:color w:val="000000" w:themeColor="text1"/>
          <w:sz w:val="28"/>
          <w:szCs w:val="28"/>
        </w:rPr>
        <w:t>(</w:t>
      </w:r>
      <w:hyperlink r:id="rId15" w:history="1">
        <w:r w:rsidRPr="000E4780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E4780">
          <w:rPr>
            <w:rStyle w:val="af4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E4780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investinstav</w:t>
        </w:r>
        <w:proofErr w:type="spellEnd"/>
        <w:r w:rsidRPr="000E4780">
          <w:rPr>
            <w:rStyle w:val="af4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E4780">
          <w:rPr>
            <w:rStyle w:val="af4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E4780">
        <w:rPr>
          <w:color w:val="000000" w:themeColor="text1"/>
          <w:sz w:val="28"/>
          <w:szCs w:val="28"/>
        </w:rPr>
        <w:t>) с 3700 единиц в 2017 году до 5000</w:t>
      </w:r>
      <w:r w:rsidR="00E770E9" w:rsidRPr="000E4780">
        <w:rPr>
          <w:color w:val="000000" w:themeColor="text1"/>
          <w:sz w:val="28"/>
          <w:szCs w:val="28"/>
        </w:rPr>
        <w:t xml:space="preserve"> единиц</w:t>
      </w:r>
      <w:r w:rsidRPr="000E4780">
        <w:rPr>
          <w:color w:val="000000" w:themeColor="text1"/>
          <w:sz w:val="28"/>
          <w:szCs w:val="28"/>
        </w:rPr>
        <w:t xml:space="preserve"> в 2022 году;</w:t>
      </w:r>
    </w:p>
    <w:p w:rsidR="00A31868" w:rsidRPr="000E4780" w:rsidRDefault="00A31868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E4780">
        <w:rPr>
          <w:color w:val="000000" w:themeColor="text1"/>
          <w:sz w:val="28"/>
          <w:szCs w:val="28"/>
        </w:rPr>
        <w:t>обеспечить участие представителей города Ставрополя в выставочно-</w:t>
      </w:r>
      <w:r w:rsidRPr="000E4780">
        <w:rPr>
          <w:sz w:val="28"/>
          <w:szCs w:val="28"/>
        </w:rPr>
        <w:t>ярмарочных мероприятиях инвестиционной и инновационной направленности;</w:t>
      </w:r>
    </w:p>
    <w:p w:rsidR="00A31868" w:rsidRPr="000E4780" w:rsidRDefault="00A31868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>увеличить количество инвестиционных проектов</w:t>
      </w:r>
      <w:r w:rsidR="00CE3419" w:rsidRPr="000E4780">
        <w:rPr>
          <w:sz w:val="28"/>
          <w:szCs w:val="28"/>
        </w:rPr>
        <w:t xml:space="preserve">, реализованных                    </w:t>
      </w:r>
      <w:r w:rsidRPr="000E4780">
        <w:rPr>
          <w:sz w:val="28"/>
          <w:szCs w:val="28"/>
        </w:rPr>
        <w:t xml:space="preserve"> на территории города Ставрополя</w:t>
      </w:r>
      <w:r w:rsidR="00730B39" w:rsidRPr="000E4780">
        <w:rPr>
          <w:sz w:val="28"/>
          <w:szCs w:val="28"/>
        </w:rPr>
        <w:t>,</w:t>
      </w:r>
      <w:r w:rsidRPr="000E4780">
        <w:rPr>
          <w:sz w:val="28"/>
          <w:szCs w:val="28"/>
        </w:rPr>
        <w:t xml:space="preserve"> с 2 единиц в 2017 </w:t>
      </w:r>
      <w:r w:rsidR="00D01E2B" w:rsidRPr="000E4780">
        <w:rPr>
          <w:sz w:val="28"/>
          <w:szCs w:val="28"/>
        </w:rPr>
        <w:t>году до 6</w:t>
      </w:r>
      <w:r w:rsidRPr="000E4780">
        <w:rPr>
          <w:sz w:val="28"/>
          <w:szCs w:val="28"/>
        </w:rPr>
        <w:t xml:space="preserve"> единиц </w:t>
      </w:r>
      <w:r w:rsidR="00CE3419" w:rsidRPr="000E4780">
        <w:rPr>
          <w:sz w:val="28"/>
          <w:szCs w:val="28"/>
        </w:rPr>
        <w:t xml:space="preserve">                               </w:t>
      </w:r>
      <w:r w:rsidR="005E662C" w:rsidRPr="000E4780">
        <w:rPr>
          <w:sz w:val="28"/>
          <w:szCs w:val="28"/>
        </w:rPr>
        <w:t>в 2022 году;</w:t>
      </w:r>
    </w:p>
    <w:p w:rsidR="005E662C" w:rsidRPr="000E4780" w:rsidRDefault="005E662C" w:rsidP="000E4780">
      <w:pPr>
        <w:ind w:firstLine="709"/>
        <w:jc w:val="both"/>
        <w:rPr>
          <w:sz w:val="28"/>
          <w:szCs w:val="28"/>
        </w:rPr>
      </w:pPr>
      <w:r w:rsidRPr="000E4780">
        <w:rPr>
          <w:sz w:val="28"/>
          <w:szCs w:val="28"/>
        </w:rPr>
        <w:t xml:space="preserve">увеличить объем инвестиций в основной капитал (за исключением бюджетных средств) с 20016 </w:t>
      </w:r>
      <w:proofErr w:type="spellStart"/>
      <w:proofErr w:type="gramStart"/>
      <w:r w:rsidRPr="000E4780">
        <w:rPr>
          <w:sz w:val="28"/>
          <w:szCs w:val="28"/>
        </w:rPr>
        <w:t>млн</w:t>
      </w:r>
      <w:proofErr w:type="spellEnd"/>
      <w:proofErr w:type="gramEnd"/>
      <w:r w:rsidRPr="000E4780">
        <w:rPr>
          <w:sz w:val="28"/>
          <w:szCs w:val="28"/>
        </w:rPr>
        <w:t xml:space="preserve"> рублей в 2017 году до 21036 </w:t>
      </w:r>
      <w:proofErr w:type="spellStart"/>
      <w:r w:rsidRPr="000E4780">
        <w:rPr>
          <w:sz w:val="28"/>
          <w:szCs w:val="28"/>
        </w:rPr>
        <w:t>млн</w:t>
      </w:r>
      <w:proofErr w:type="spellEnd"/>
      <w:r w:rsidRPr="000E4780">
        <w:rPr>
          <w:sz w:val="28"/>
          <w:szCs w:val="28"/>
        </w:rPr>
        <w:t xml:space="preserve"> рублей                    в 2022 году.</w:t>
      </w:r>
    </w:p>
    <w:p w:rsidR="005A43B8" w:rsidRPr="000E4780" w:rsidRDefault="00222BE6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  <w:hyperlink w:anchor="Par1471" w:history="1">
        <w:r w:rsidR="005A43B8" w:rsidRPr="000E4780">
          <w:rPr>
            <w:sz w:val="28"/>
            <w:szCs w:val="28"/>
          </w:rPr>
          <w:t>Методика</w:t>
        </w:r>
      </w:hyperlink>
      <w:r w:rsidR="005A43B8" w:rsidRPr="000E4780">
        <w:rPr>
          <w:sz w:val="28"/>
          <w:szCs w:val="28"/>
        </w:rPr>
        <w:t xml:space="preserve"> и критерии оценки эффективности Подпрограммы приведены в приложении 2 к Подпрограмме.</w:t>
      </w:r>
    </w:p>
    <w:p w:rsidR="00F73170" w:rsidRPr="000E4780" w:rsidRDefault="00F73170" w:rsidP="000E4780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73170" w:rsidRDefault="00F73170" w:rsidP="005A43B8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73170" w:rsidRDefault="00F73170" w:rsidP="005A43B8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F73170" w:rsidRDefault="00F73170" w:rsidP="00F73170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73170" w:rsidRDefault="00F73170" w:rsidP="00F73170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F73170" w:rsidRPr="00CA34D9" w:rsidRDefault="00F73170" w:rsidP="00F73170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</w:p>
    <w:p w:rsidR="005A43B8" w:rsidRDefault="005A43B8" w:rsidP="00F73170">
      <w:pPr>
        <w:adjustRightInd w:val="0"/>
        <w:spacing w:line="240" w:lineRule="exact"/>
        <w:outlineLvl w:val="1"/>
        <w:rPr>
          <w:sz w:val="28"/>
          <w:szCs w:val="28"/>
        </w:rPr>
        <w:sectPr w:rsidR="005A43B8" w:rsidSect="00E44B33">
          <w:headerReference w:type="default" r:id="rId16"/>
          <w:headerReference w:type="first" r:id="rId1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86098" w:rsidRDefault="00C86098" w:rsidP="00440E97">
      <w:pPr>
        <w:spacing w:line="240" w:lineRule="exact"/>
        <w:ind w:left="11057" w:right="-880"/>
        <w:jc w:val="both"/>
        <w:rPr>
          <w:sz w:val="28"/>
          <w:szCs w:val="28"/>
        </w:rPr>
      </w:pPr>
    </w:p>
    <w:p w:rsidR="005A43B8" w:rsidRDefault="00C861E3" w:rsidP="00440E97">
      <w:pPr>
        <w:spacing w:line="240" w:lineRule="exact"/>
        <w:ind w:left="11057" w:right="-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A6C24">
        <w:rPr>
          <w:sz w:val="28"/>
          <w:szCs w:val="28"/>
        </w:rPr>
        <w:t>5</w:t>
      </w:r>
    </w:p>
    <w:p w:rsidR="005A43B8" w:rsidRPr="00C37701" w:rsidRDefault="005A43B8" w:rsidP="00440E97">
      <w:pPr>
        <w:spacing w:line="240" w:lineRule="exact"/>
        <w:ind w:left="11057" w:right="-880"/>
        <w:jc w:val="both"/>
      </w:pPr>
    </w:p>
    <w:p w:rsidR="00440E97" w:rsidRPr="00624AA2" w:rsidRDefault="00440E97" w:rsidP="00440E97">
      <w:pPr>
        <w:autoSpaceDE/>
        <w:autoSpaceDN/>
        <w:spacing w:line="240" w:lineRule="exact"/>
        <w:ind w:left="11057" w:right="-880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440E97" w:rsidRPr="00624AA2" w:rsidRDefault="00440E97" w:rsidP="00440E97">
      <w:pPr>
        <w:autoSpaceDE/>
        <w:autoSpaceDN/>
        <w:spacing w:line="240" w:lineRule="exact"/>
        <w:ind w:left="11057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440E97" w:rsidRPr="00624AA2" w:rsidRDefault="00440E97" w:rsidP="00440E97">
      <w:pPr>
        <w:autoSpaceDE/>
        <w:autoSpaceDN/>
        <w:spacing w:line="240" w:lineRule="exact"/>
        <w:ind w:left="11057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5A43B8" w:rsidRDefault="005A43B8" w:rsidP="005A43B8">
      <w:pPr>
        <w:spacing w:line="240" w:lineRule="exact"/>
        <w:jc w:val="right"/>
      </w:pPr>
    </w:p>
    <w:p w:rsidR="00C86098" w:rsidRDefault="00C86098" w:rsidP="005A43B8">
      <w:pPr>
        <w:spacing w:line="240" w:lineRule="exact"/>
        <w:jc w:val="right"/>
      </w:pPr>
    </w:p>
    <w:p w:rsidR="00C86098" w:rsidRPr="00C37701" w:rsidRDefault="00C86098" w:rsidP="005A43B8">
      <w:pPr>
        <w:spacing w:line="240" w:lineRule="exact"/>
        <w:jc w:val="right"/>
      </w:pPr>
    </w:p>
    <w:p w:rsidR="005A43B8" w:rsidRPr="00947978" w:rsidRDefault="005A43B8" w:rsidP="005A43B8">
      <w:pPr>
        <w:spacing w:line="240" w:lineRule="exact"/>
        <w:jc w:val="center"/>
        <w:rPr>
          <w:sz w:val="28"/>
          <w:szCs w:val="28"/>
        </w:rPr>
      </w:pPr>
      <w:r w:rsidRPr="00947978">
        <w:rPr>
          <w:sz w:val="28"/>
          <w:szCs w:val="28"/>
        </w:rPr>
        <w:t xml:space="preserve">ПЕРЕЧЕНЬ И ОБЩАЯ ХАРАКТЕРИСТИКА </w:t>
      </w:r>
    </w:p>
    <w:p w:rsidR="005A43B8" w:rsidRDefault="00BC32C3" w:rsidP="005A43B8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="005A43B8" w:rsidRPr="0094797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(мероприятий) </w:t>
      </w:r>
      <w:r w:rsidR="005A43B8" w:rsidRPr="00947978">
        <w:rPr>
          <w:sz w:val="28"/>
          <w:szCs w:val="28"/>
        </w:rPr>
        <w:t xml:space="preserve">подпрограммы «Создание благоприятных условий для </w:t>
      </w:r>
      <w:r w:rsidR="004A6D44">
        <w:rPr>
          <w:sz w:val="28"/>
          <w:szCs w:val="28"/>
        </w:rPr>
        <w:t xml:space="preserve">экономического </w:t>
      </w:r>
      <w:r w:rsidR="005A43B8" w:rsidRPr="00947978">
        <w:rPr>
          <w:sz w:val="28"/>
          <w:szCs w:val="28"/>
        </w:rPr>
        <w:t>развития города</w:t>
      </w:r>
      <w:r w:rsidR="005A43B8" w:rsidRPr="00624AA2">
        <w:rPr>
          <w:sz w:val="28"/>
          <w:szCs w:val="28"/>
        </w:rPr>
        <w:t xml:space="preserve"> Ставрополя»</w:t>
      </w:r>
    </w:p>
    <w:p w:rsidR="005A43B8" w:rsidRDefault="005A43B8" w:rsidP="005A43B8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f3"/>
        <w:tblW w:w="5279" w:type="pct"/>
        <w:tblInd w:w="-34" w:type="dxa"/>
        <w:tblLayout w:type="fixed"/>
        <w:tblLook w:val="04A0"/>
      </w:tblPr>
      <w:tblGrid>
        <w:gridCol w:w="494"/>
        <w:gridCol w:w="1780"/>
        <w:gridCol w:w="1700"/>
        <w:gridCol w:w="1277"/>
        <w:gridCol w:w="995"/>
        <w:gridCol w:w="845"/>
        <w:gridCol w:w="851"/>
        <w:gridCol w:w="848"/>
        <w:gridCol w:w="851"/>
        <w:gridCol w:w="848"/>
        <w:gridCol w:w="995"/>
        <w:gridCol w:w="1988"/>
        <w:gridCol w:w="1841"/>
      </w:tblGrid>
      <w:tr w:rsidR="001A4D66" w:rsidRPr="00A511F4" w:rsidTr="001A4D66">
        <w:trPr>
          <w:trHeight w:val="240"/>
        </w:trPr>
        <w:tc>
          <w:tcPr>
            <w:tcW w:w="161" w:type="pct"/>
            <w:vMerge w:val="restar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>№</w:t>
            </w:r>
          </w:p>
          <w:p w:rsidR="00851635" w:rsidRPr="00A511F4" w:rsidRDefault="00851635" w:rsidP="005A43B8">
            <w:pPr>
              <w:spacing w:line="240" w:lineRule="exact"/>
              <w:jc w:val="center"/>
            </w:pPr>
            <w:proofErr w:type="gramStart"/>
            <w:r w:rsidRPr="00A511F4">
              <w:t>п</w:t>
            </w:r>
            <w:proofErr w:type="gramEnd"/>
            <w:r w:rsidRPr="00A511F4">
              <w:t>/п</w:t>
            </w:r>
          </w:p>
        </w:tc>
        <w:tc>
          <w:tcPr>
            <w:tcW w:w="581" w:type="pct"/>
            <w:vMerge w:val="restart"/>
            <w:tcBorders>
              <w:bottom w:val="nil"/>
            </w:tcBorders>
          </w:tcPr>
          <w:p w:rsidR="00851635" w:rsidRPr="00A511F4" w:rsidRDefault="00851635" w:rsidP="00F32C98">
            <w:pPr>
              <w:spacing w:line="240" w:lineRule="exact"/>
              <w:jc w:val="center"/>
            </w:pPr>
            <w:r w:rsidRPr="00A511F4">
              <w:t>Наименование</w:t>
            </w:r>
            <w:r w:rsidR="00BC32C3">
              <w:t xml:space="preserve"> основного </w:t>
            </w:r>
            <w:r w:rsidR="00BC32C3">
              <w:br/>
            </w:r>
            <w:r w:rsidRPr="00A511F4">
              <w:t>мероприятия</w:t>
            </w:r>
            <w:r w:rsidR="00F32C98">
              <w:t xml:space="preserve"> </w:t>
            </w:r>
            <w:r w:rsidR="00BC32C3">
              <w:t>(</w:t>
            </w:r>
            <w:r w:rsidR="00F32C98">
              <w:t>мероприятия</w:t>
            </w:r>
            <w:r w:rsidR="00BC32C3">
              <w:t>)</w:t>
            </w:r>
          </w:p>
        </w:tc>
        <w:tc>
          <w:tcPr>
            <w:tcW w:w="555" w:type="pct"/>
            <w:vMerge w:val="restart"/>
            <w:tcBorders>
              <w:bottom w:val="nil"/>
            </w:tcBorders>
          </w:tcPr>
          <w:p w:rsidR="00A511F4" w:rsidRPr="00A511F4" w:rsidRDefault="00851635" w:rsidP="00851635">
            <w:pPr>
              <w:spacing w:line="240" w:lineRule="exact"/>
              <w:jc w:val="center"/>
            </w:pPr>
            <w:r w:rsidRPr="00A511F4">
              <w:t>Ответствен</w:t>
            </w:r>
          </w:p>
          <w:p w:rsidR="00851635" w:rsidRPr="00A511F4" w:rsidRDefault="00851635" w:rsidP="00851635">
            <w:pPr>
              <w:spacing w:line="240" w:lineRule="exact"/>
              <w:jc w:val="center"/>
            </w:pPr>
            <w:r w:rsidRPr="00A511F4">
              <w:t>ный исполнитель,</w:t>
            </w:r>
          </w:p>
          <w:p w:rsidR="00A511F4" w:rsidRPr="00A511F4" w:rsidRDefault="00851635" w:rsidP="00851635">
            <w:pPr>
              <w:spacing w:line="240" w:lineRule="exact"/>
              <w:jc w:val="center"/>
            </w:pPr>
            <w:r w:rsidRPr="00A511F4">
              <w:t>соисполни</w:t>
            </w:r>
          </w:p>
          <w:p w:rsidR="00851635" w:rsidRPr="00A511F4" w:rsidRDefault="00851635" w:rsidP="00A511F4">
            <w:pPr>
              <w:spacing w:line="240" w:lineRule="exact"/>
              <w:jc w:val="center"/>
            </w:pPr>
            <w:r w:rsidRPr="00A511F4">
              <w:t>тели</w:t>
            </w:r>
          </w:p>
        </w:tc>
        <w:tc>
          <w:tcPr>
            <w:tcW w:w="417" w:type="pct"/>
            <w:vMerge w:val="restart"/>
            <w:tcBorders>
              <w:bottom w:val="nil"/>
            </w:tcBorders>
          </w:tcPr>
          <w:p w:rsidR="009D7CBF" w:rsidRDefault="00851635" w:rsidP="005A43B8">
            <w:pPr>
              <w:spacing w:line="240" w:lineRule="exact"/>
              <w:jc w:val="center"/>
            </w:pPr>
            <w:r w:rsidRPr="00A511F4">
              <w:t>Обоснова</w:t>
            </w:r>
          </w:p>
          <w:p w:rsidR="00A511F4" w:rsidRPr="00A511F4" w:rsidRDefault="00851635" w:rsidP="005A43B8">
            <w:pPr>
              <w:spacing w:line="240" w:lineRule="exact"/>
              <w:jc w:val="center"/>
            </w:pPr>
            <w:r w:rsidRPr="00A511F4">
              <w:t xml:space="preserve">ние </w:t>
            </w:r>
            <w:proofErr w:type="gramStart"/>
            <w:r w:rsidRPr="00A511F4">
              <w:t>выделе</w:t>
            </w:r>
            <w:proofErr w:type="gramEnd"/>
          </w:p>
          <w:p w:rsidR="009D7CBF" w:rsidRDefault="00851635" w:rsidP="005A43B8">
            <w:pPr>
              <w:spacing w:line="240" w:lineRule="exact"/>
              <w:jc w:val="center"/>
            </w:pPr>
            <w:r w:rsidRPr="00A511F4">
              <w:t xml:space="preserve">ния </w:t>
            </w:r>
            <w:r w:rsidR="00BC32C3">
              <w:t xml:space="preserve">основного </w:t>
            </w:r>
            <w:r w:rsidRPr="00A511F4">
              <w:t>мероприя</w:t>
            </w:r>
          </w:p>
          <w:p w:rsidR="00F32C98" w:rsidRDefault="00851635" w:rsidP="005A43B8">
            <w:pPr>
              <w:spacing w:line="240" w:lineRule="exact"/>
              <w:jc w:val="center"/>
            </w:pPr>
            <w:proofErr w:type="gramStart"/>
            <w:r w:rsidRPr="00A511F4">
              <w:t>тия</w:t>
            </w:r>
            <w:r w:rsidR="00F32C98">
              <w:t xml:space="preserve"> </w:t>
            </w:r>
            <w:r w:rsidR="00BC32C3">
              <w:t>(</w:t>
            </w:r>
            <w:r w:rsidR="00F32C98">
              <w:t>мероприя</w:t>
            </w:r>
            <w:proofErr w:type="gramEnd"/>
          </w:p>
          <w:p w:rsidR="00851635" w:rsidRPr="00A511F4" w:rsidRDefault="00F32C98" w:rsidP="005A43B8">
            <w:pPr>
              <w:spacing w:line="240" w:lineRule="exact"/>
              <w:jc w:val="center"/>
            </w:pPr>
            <w:proofErr w:type="gramStart"/>
            <w:r>
              <w:t>тия</w:t>
            </w:r>
            <w:r w:rsidR="00BC32C3">
              <w:t>)</w:t>
            </w:r>
            <w:r w:rsidR="00851635" w:rsidRPr="00A511F4">
              <w:t xml:space="preserve"> </w:t>
            </w:r>
            <w:proofErr w:type="gramEnd"/>
          </w:p>
        </w:tc>
        <w:tc>
          <w:tcPr>
            <w:tcW w:w="325" w:type="pct"/>
            <w:vMerge w:val="restar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>Срок испол</w:t>
            </w:r>
          </w:p>
          <w:p w:rsidR="00851635" w:rsidRPr="00F32C98" w:rsidRDefault="00851635" w:rsidP="005A43B8">
            <w:pPr>
              <w:spacing w:line="240" w:lineRule="exact"/>
              <w:jc w:val="center"/>
            </w:pPr>
            <w:r w:rsidRPr="00A511F4">
              <w:t>нения</w:t>
            </w:r>
          </w:p>
          <w:p w:rsidR="00851635" w:rsidRPr="00A511F4" w:rsidRDefault="00851635" w:rsidP="005A43B8">
            <w:pPr>
              <w:spacing w:line="240" w:lineRule="exact"/>
              <w:jc w:val="center"/>
            </w:pPr>
            <w:r w:rsidRPr="00F32C98">
              <w:t>(</w:t>
            </w:r>
            <w:r w:rsidRPr="00A511F4">
              <w:t>годы)</w:t>
            </w:r>
          </w:p>
        </w:tc>
        <w:tc>
          <w:tcPr>
            <w:tcW w:w="1711" w:type="pct"/>
            <w:gridSpan w:val="6"/>
            <w:tcBorders>
              <w:bottom w:val="single" w:sz="4" w:space="0" w:color="auto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 xml:space="preserve">Объем </w:t>
            </w:r>
            <w:r w:rsidR="00F32C98">
              <w:t xml:space="preserve">и источники </w:t>
            </w:r>
            <w:r w:rsidRPr="00A511F4">
              <w:t>финансирования (бюджет города Ставрополя)</w:t>
            </w:r>
            <w:r w:rsidR="00BC32C3">
              <w:t>,</w:t>
            </w:r>
          </w:p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 xml:space="preserve"> тыс. рублей</w:t>
            </w:r>
          </w:p>
        </w:tc>
        <w:tc>
          <w:tcPr>
            <w:tcW w:w="649" w:type="pct"/>
            <w:vMerge w:val="restar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  <w:r w:rsidRPr="00A511F4">
              <w:t>Ожидаемый результат</w:t>
            </w:r>
          </w:p>
        </w:tc>
        <w:tc>
          <w:tcPr>
            <w:tcW w:w="601" w:type="pct"/>
            <w:vMerge w:val="restart"/>
          </w:tcPr>
          <w:p w:rsidR="00851635" w:rsidRPr="00A511F4" w:rsidRDefault="00F32C98" w:rsidP="0009086B">
            <w:pPr>
              <w:jc w:val="center"/>
            </w:pPr>
            <w:r>
              <w:t>Взаимос</w:t>
            </w:r>
            <w:r w:rsidR="00851635" w:rsidRPr="00A511F4">
              <w:t xml:space="preserve">вязь с показателями (индикаторами) </w:t>
            </w:r>
            <w:r w:rsidR="00716988">
              <w:t>под</w:t>
            </w:r>
            <w:r w:rsidR="00851635" w:rsidRPr="00A511F4">
              <w:t>программы</w:t>
            </w:r>
          </w:p>
        </w:tc>
      </w:tr>
      <w:tr w:rsidR="001A4D66" w:rsidRPr="00A511F4" w:rsidTr="001A4D66">
        <w:trPr>
          <w:trHeight w:val="240"/>
        </w:trPr>
        <w:tc>
          <w:tcPr>
            <w:tcW w:w="161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581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555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417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325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276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2017 г.</w:t>
            </w:r>
          </w:p>
        </w:tc>
        <w:tc>
          <w:tcPr>
            <w:tcW w:w="278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2018 г.</w:t>
            </w:r>
          </w:p>
        </w:tc>
        <w:tc>
          <w:tcPr>
            <w:tcW w:w="277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2019 г.</w:t>
            </w:r>
          </w:p>
        </w:tc>
        <w:tc>
          <w:tcPr>
            <w:tcW w:w="278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2020 г.</w:t>
            </w:r>
          </w:p>
        </w:tc>
        <w:tc>
          <w:tcPr>
            <w:tcW w:w="277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2021 г.</w:t>
            </w:r>
          </w:p>
        </w:tc>
        <w:tc>
          <w:tcPr>
            <w:tcW w:w="325" w:type="pct"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  <w:rPr>
                <w:spacing w:val="-10"/>
              </w:rPr>
            </w:pPr>
            <w:r w:rsidRPr="00A511F4">
              <w:rPr>
                <w:spacing w:val="-10"/>
              </w:rPr>
              <w:t>2022 г.</w:t>
            </w:r>
          </w:p>
        </w:tc>
        <w:tc>
          <w:tcPr>
            <w:tcW w:w="649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  <w:tc>
          <w:tcPr>
            <w:tcW w:w="601" w:type="pct"/>
            <w:vMerge/>
            <w:tcBorders>
              <w:bottom w:val="nil"/>
            </w:tcBorders>
          </w:tcPr>
          <w:p w:rsidR="00851635" w:rsidRPr="00A511F4" w:rsidRDefault="00851635" w:rsidP="005A43B8">
            <w:pPr>
              <w:spacing w:line="240" w:lineRule="exact"/>
              <w:jc w:val="center"/>
            </w:pPr>
          </w:p>
        </w:tc>
      </w:tr>
    </w:tbl>
    <w:p w:rsidR="005A43B8" w:rsidRPr="00A511F4" w:rsidRDefault="005A43B8" w:rsidP="005A43B8">
      <w:pPr>
        <w:spacing w:line="20" w:lineRule="exact"/>
        <w:jc w:val="both"/>
      </w:pPr>
    </w:p>
    <w:p w:rsidR="005A43B8" w:rsidRPr="00A511F4" w:rsidRDefault="005A43B8" w:rsidP="005A43B8">
      <w:pPr>
        <w:tabs>
          <w:tab w:val="left" w:pos="7088"/>
          <w:tab w:val="left" w:pos="8222"/>
          <w:tab w:val="left" w:pos="9639"/>
          <w:tab w:val="left" w:pos="12049"/>
        </w:tabs>
        <w:spacing w:line="20" w:lineRule="exact"/>
        <w:jc w:val="center"/>
      </w:pPr>
    </w:p>
    <w:tbl>
      <w:tblPr>
        <w:tblW w:w="52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807"/>
        <w:gridCol w:w="1702"/>
        <w:gridCol w:w="1277"/>
        <w:gridCol w:w="995"/>
        <w:gridCol w:w="848"/>
        <w:gridCol w:w="851"/>
        <w:gridCol w:w="851"/>
        <w:gridCol w:w="851"/>
        <w:gridCol w:w="851"/>
        <w:gridCol w:w="995"/>
        <w:gridCol w:w="1981"/>
        <w:gridCol w:w="1810"/>
      </w:tblGrid>
      <w:tr w:rsidR="00E67098" w:rsidRPr="00A511F4" w:rsidTr="002971A4">
        <w:trPr>
          <w:tblHeader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tabs>
                <w:tab w:val="num" w:pos="786"/>
              </w:tabs>
              <w:autoSpaceDE/>
              <w:autoSpaceDN/>
              <w:jc w:val="center"/>
            </w:pPr>
            <w:r w:rsidRPr="00A511F4"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35" w:rsidRPr="00A511F4" w:rsidRDefault="00851635" w:rsidP="005A43B8">
            <w:pPr>
              <w:jc w:val="center"/>
            </w:pPr>
            <w:r w:rsidRPr="00A511F4">
              <w:t>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35" w:rsidRPr="00A511F4" w:rsidRDefault="00851635" w:rsidP="005A43B8">
            <w:pPr>
              <w:jc w:val="center"/>
            </w:pPr>
            <w:r w:rsidRPr="00A511F4">
              <w:t>13</w:t>
            </w:r>
          </w:p>
        </w:tc>
      </w:tr>
      <w:tr w:rsidR="00716988" w:rsidRPr="00672356" w:rsidTr="002971A4"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F32C98" w:rsidRDefault="00716988" w:rsidP="00B50EB7">
            <w:pPr>
              <w:pStyle w:val="ConsPlusNonformat"/>
              <w:widowControl/>
              <w:ind w:right="-91"/>
              <w:jc w:val="both"/>
              <w:rPr>
                <w:rFonts w:ascii="Times New Roman" w:hAnsi="Times New Roman" w:cs="Times New Roman"/>
              </w:rPr>
            </w:pPr>
            <w:r w:rsidRPr="00B50EB7">
              <w:rPr>
                <w:rFonts w:ascii="Times New Roman" w:hAnsi="Times New Roman" w:cs="Times New Roman"/>
                <w:spacing w:val="-2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br/>
              <w:t>Создание благоприятных условий для развития инвестиционной деятельности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>
              <w:t xml:space="preserve">комитета </w:t>
            </w:r>
            <w:r w:rsidRPr="00786FCF"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765541">
            <w:pPr>
              <w:jc w:val="both"/>
            </w:pPr>
            <w:r>
              <w:t>привлече</w:t>
            </w:r>
          </w:p>
          <w:p w:rsidR="00716988" w:rsidRPr="00786FCF" w:rsidRDefault="00716988" w:rsidP="00716988">
            <w:pPr>
              <w:jc w:val="both"/>
            </w:pPr>
            <w:r>
              <w:t>ние потенциальных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716988" w:rsidP="005A43B8">
            <w:pPr>
              <w:spacing w:line="240" w:lineRule="exact"/>
              <w:jc w:val="center"/>
            </w:pPr>
            <w:r>
              <w:t>2017 -2022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3D65DB" w:rsidP="003D65DB">
            <w:pPr>
              <w:jc w:val="center"/>
            </w:pPr>
            <w:r>
              <w:t>201</w:t>
            </w:r>
            <w:r w:rsidR="00716988">
              <w:t>,</w:t>
            </w:r>
            <w:r>
              <w:t>6</w:t>
            </w:r>
            <w:r w:rsidR="00716988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252,00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r>
              <w:t>252,00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>
              <w:t>252,00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r>
              <w:t>252,00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>
              <w:t>252,00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86FCF" w:rsidRDefault="00716988" w:rsidP="004E7A0C">
            <w:pPr>
              <w:jc w:val="both"/>
            </w:pPr>
            <w:r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3D65DB">
            <w:pPr>
              <w:jc w:val="both"/>
            </w:pPr>
            <w:r>
              <w:t xml:space="preserve">пункты </w:t>
            </w:r>
            <w:r w:rsidR="003D65DB">
              <w:t>8</w:t>
            </w:r>
            <w:r w:rsidR="00016478">
              <w:t xml:space="preserve"> - </w:t>
            </w:r>
            <w:r w:rsidR="003D65DB">
              <w:t>11</w:t>
            </w:r>
            <w:r>
              <w:t xml:space="preserve"> таблицы приложения 2 к подпрограмме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D538B8">
            <w:pPr>
              <w:tabs>
                <w:tab w:val="num" w:pos="786"/>
              </w:tabs>
              <w:autoSpaceDE/>
              <w:autoSpaceDN/>
            </w:pPr>
            <w:r>
              <w:t>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A33A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86FCF">
              <w:rPr>
                <w:rFonts w:ascii="Times New Roman" w:hAnsi="Times New Roman" w:cs="Times New Roman"/>
              </w:rPr>
              <w:t xml:space="preserve">Сопровождение </w:t>
            </w:r>
            <w:r>
              <w:rPr>
                <w:rFonts w:ascii="Times New Roman" w:hAnsi="Times New Roman" w:cs="Times New Roman"/>
              </w:rPr>
              <w:t>сайта «Инвестицион</w:t>
            </w:r>
          </w:p>
          <w:p w:rsidR="00D41D8C" w:rsidRDefault="00716988" w:rsidP="00B50EB7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ный Ставрополь» в </w:t>
            </w:r>
            <w:r w:rsidRPr="00786FCF">
              <w:rPr>
                <w:rFonts w:ascii="Times New Roman" w:hAnsi="Times New Roman" w:cs="Times New Roman"/>
                <w:color w:val="000000" w:themeColor="text1"/>
              </w:rPr>
              <w:t>информационно-телекоммуника</w:t>
            </w:r>
          </w:p>
          <w:p w:rsidR="00716988" w:rsidRPr="00527194" w:rsidRDefault="00716988" w:rsidP="00B50EB7">
            <w:pPr>
              <w:pStyle w:val="ConsPlusNonformat"/>
              <w:widowControl/>
              <w:ind w:left="-31" w:right="-85"/>
              <w:jc w:val="both"/>
              <w:rPr>
                <w:rFonts w:ascii="Times New Roman" w:hAnsi="Times New Roman" w:cs="Times New Roman"/>
              </w:rPr>
            </w:pPr>
            <w:r w:rsidRPr="00786FCF">
              <w:rPr>
                <w:rFonts w:ascii="Times New Roman" w:hAnsi="Times New Roman" w:cs="Times New Roman"/>
                <w:color w:val="000000" w:themeColor="text1"/>
              </w:rPr>
              <w:t xml:space="preserve">ционной сети </w:t>
            </w:r>
            <w:r w:rsidRPr="00786FC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«Интернет» </w:t>
            </w:r>
            <w:r w:rsidR="00527194"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(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www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investinstav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r w:rsidR="004E7A0C" w:rsidRPr="00527194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ru</w:t>
            </w:r>
            <w:r w:rsidR="00527194" w:rsidRPr="00527194">
              <w:rPr>
                <w:rFonts w:ascii="Times New Roman" w:hAnsi="Times New Roman" w:cs="Times New Roman"/>
                <w:color w:val="000000" w:themeColor="text1"/>
                <w:spacing w:val="-6"/>
              </w:rPr>
              <w:t>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716988" w:rsidP="005A43B8">
            <w:pPr>
              <w:jc w:val="both"/>
            </w:pPr>
            <w:r>
              <w:lastRenderedPageBreak/>
              <w:t xml:space="preserve">администрация города Ставрополя в лице </w:t>
            </w:r>
            <w:proofErr w:type="gramStart"/>
            <w:r>
              <w:t xml:space="preserve">комитета </w:t>
            </w:r>
            <w:r w:rsidRPr="00786FCF">
              <w:t xml:space="preserve">экономического развития администрации </w:t>
            </w:r>
            <w:r w:rsidRPr="00786FCF">
              <w:lastRenderedPageBreak/>
              <w:t>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F32C98">
            <w:pPr>
              <w:jc w:val="both"/>
            </w:pPr>
            <w:r>
              <w:lastRenderedPageBreak/>
              <w:t>организация продвиже</w:t>
            </w:r>
          </w:p>
          <w:p w:rsidR="00716988" w:rsidRDefault="00716988" w:rsidP="00F32C98">
            <w:pPr>
              <w:jc w:val="both"/>
            </w:pPr>
            <w:r>
              <w:t>ния положительного опыта инвести</w:t>
            </w:r>
          </w:p>
          <w:p w:rsidR="00716988" w:rsidRDefault="00716988" w:rsidP="00F32C98">
            <w:pPr>
              <w:jc w:val="both"/>
            </w:pPr>
            <w:r>
              <w:t xml:space="preserve">ционной </w:t>
            </w:r>
            <w:r>
              <w:lastRenderedPageBreak/>
              <w:t>деятельнос</w:t>
            </w:r>
          </w:p>
          <w:p w:rsidR="00716988" w:rsidRPr="00786FCF" w:rsidRDefault="00716988" w:rsidP="00F32C98">
            <w:pPr>
              <w:jc w:val="both"/>
            </w:pPr>
            <w:proofErr w:type="gramStart"/>
            <w:r>
              <w:t>ти на</w:t>
            </w:r>
            <w:proofErr w:type="gramEnd"/>
            <w:r>
              <w:t xml:space="preserve"> территории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716988" w:rsidP="005A43B8">
            <w:pPr>
              <w:spacing w:line="240" w:lineRule="exact"/>
              <w:jc w:val="center"/>
            </w:pPr>
            <w:r w:rsidRPr="00786FCF">
              <w:lastRenderedPageBreak/>
              <w:t>201</w:t>
            </w:r>
            <w:r>
              <w:t>7</w:t>
            </w:r>
            <w:r w:rsidRPr="00786FCF">
              <w:t xml:space="preserve"> </w:t>
            </w:r>
            <w:r>
              <w:t>–</w:t>
            </w:r>
            <w:r w:rsidRPr="00786FCF">
              <w:t xml:space="preserve"> 20</w:t>
            </w:r>
            <w:r>
              <w:t>22</w:t>
            </w:r>
            <w:r w:rsidRPr="00786FCF">
              <w:t xml:space="preserve"> </w:t>
            </w:r>
          </w:p>
          <w:p w:rsidR="00716988" w:rsidRPr="00786FCF" w:rsidRDefault="00716988" w:rsidP="005A43B8">
            <w:pPr>
              <w:spacing w:line="240" w:lineRule="exact"/>
              <w:jc w:val="center"/>
            </w:pPr>
          </w:p>
          <w:p w:rsidR="00716988" w:rsidRPr="00786FCF" w:rsidRDefault="00716988" w:rsidP="005A43B8">
            <w:pPr>
              <w:spacing w:line="240" w:lineRule="exact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86FCF" w:rsidRDefault="00B8449E" w:rsidP="005A43B8">
            <w:pPr>
              <w:jc w:val="center"/>
            </w:pPr>
            <w:r>
              <w:t>39,60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716988" w:rsidP="005A43B8">
            <w:pPr>
              <w:jc w:val="center"/>
            </w:pPr>
            <w:r>
              <w:t>72,00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r>
              <w:t>72</w:t>
            </w:r>
            <w:r w:rsidRPr="00AD7C2C">
              <w:t>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>
              <w:t>72</w:t>
            </w:r>
            <w:r w:rsidRPr="00AD7C2C">
              <w:t>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r>
              <w:t>72</w:t>
            </w:r>
            <w:r w:rsidRPr="00AD7C2C">
              <w:t>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>
              <w:t>72</w:t>
            </w:r>
            <w:r w:rsidRPr="00AD7C2C">
              <w:t>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86FCF" w:rsidRDefault="00716988" w:rsidP="004E7A0C">
            <w:pPr>
              <w:jc w:val="both"/>
            </w:pPr>
            <w:r>
              <w:t>информирование потенциальных инвесторов об инвестиционных возможностях города Ставрополя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786FCF" w:rsidRDefault="003D65DB" w:rsidP="004E7A0C">
            <w:pPr>
              <w:jc w:val="both"/>
            </w:pPr>
            <w:r>
              <w:t>пункт 8</w:t>
            </w:r>
            <w:r w:rsidR="00716988">
              <w:t xml:space="preserve"> таблицы приложения 2 к подпрограмме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A676B9" w:rsidP="00D538B8">
            <w:pPr>
              <w:tabs>
                <w:tab w:val="num" w:pos="786"/>
              </w:tabs>
              <w:autoSpaceDE/>
              <w:autoSpaceDN/>
            </w:pPr>
            <w:r>
              <w:lastRenderedPageBreak/>
              <w:t>2</w:t>
            </w:r>
            <w:r w:rsidR="00716988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86FCF" w:rsidRDefault="00716988" w:rsidP="005A43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ежегодного конкурса «</w:t>
            </w:r>
            <w:proofErr w:type="gramStart"/>
            <w:r>
              <w:rPr>
                <w:rFonts w:ascii="Times New Roman" w:hAnsi="Times New Roman" w:cs="Times New Roman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профессии по направлениям рабочих специальностей»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  <w:r>
              <w:t xml:space="preserve">администрация города Ставрополя в лице </w:t>
            </w:r>
            <w:proofErr w:type="gramStart"/>
            <w:r w:rsidRPr="00786FCF">
              <w:t>комитет</w:t>
            </w:r>
            <w:r>
              <w:t>а</w:t>
            </w:r>
            <w:r w:rsidRPr="00786FCF">
              <w:t xml:space="preserve">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>дефицит кадров рабочих специаль</w:t>
            </w:r>
          </w:p>
          <w:p w:rsidR="00716988" w:rsidRDefault="00716988" w:rsidP="005A43B8">
            <w:pPr>
              <w:jc w:val="both"/>
            </w:pPr>
            <w:r>
              <w:t xml:space="preserve">ностей, </w:t>
            </w:r>
          </w:p>
          <w:p w:rsidR="00716988" w:rsidRDefault="00716988" w:rsidP="005A43B8">
            <w:pPr>
              <w:jc w:val="both"/>
            </w:pPr>
            <w:r>
              <w:t>повышение производи</w:t>
            </w:r>
          </w:p>
          <w:p w:rsidR="00716988" w:rsidRPr="00786FCF" w:rsidRDefault="00716988" w:rsidP="00D538B8">
            <w:pPr>
              <w:jc w:val="both"/>
            </w:pPr>
            <w:r>
              <w:t>тельности труда во всех отраслях экономики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spacing w:line="240" w:lineRule="exact"/>
              <w:jc w:val="center"/>
            </w:pPr>
            <w:r>
              <w:t>2017 -2022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8D0ABA" w:rsidRDefault="00716988" w:rsidP="005A43B8"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8D0ABA" w:rsidRDefault="00716988" w:rsidP="005A43B8"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8D0ABA" w:rsidRDefault="00716988" w:rsidP="005A43B8"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FE6ECF" w:rsidRDefault="00716988" w:rsidP="005A43B8">
            <w:pPr>
              <w:jc w:val="both"/>
            </w:pPr>
            <w:r>
              <w:t>популяризация рабочих специальностей, снижение дефицита  кадров рабочих специальностей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4E7A0C" w:rsidRDefault="004E7A0C" w:rsidP="00BC32C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A676B9" w:rsidP="00D538B8">
            <w:pPr>
              <w:tabs>
                <w:tab w:val="num" w:pos="786"/>
              </w:tabs>
              <w:autoSpaceDE/>
              <w:autoSpaceDN/>
            </w:pPr>
            <w:r>
              <w:t>3</w:t>
            </w:r>
            <w:r w:rsidR="00716988" w:rsidRPr="00A676B9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676B9" w:rsidRDefault="00716988" w:rsidP="005A43B8">
            <w:pPr>
              <w:adjustRightInd w:val="0"/>
              <w:rPr>
                <w:rFonts w:eastAsiaTheme="minorHAnsi"/>
                <w:lang w:eastAsia="en-US"/>
              </w:rPr>
            </w:pPr>
            <w:r w:rsidRPr="00A676B9">
              <w:rPr>
                <w:rFonts w:eastAsiaTheme="minorHAnsi"/>
                <w:lang w:eastAsia="en-US"/>
              </w:rPr>
              <w:t>Участие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</w:t>
            </w:r>
          </w:p>
          <w:p w:rsidR="00716988" w:rsidRPr="00A676B9" w:rsidRDefault="00716988" w:rsidP="005A43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pPr>
              <w:jc w:val="both"/>
            </w:pPr>
            <w:r w:rsidRPr="00A676B9">
              <w:t xml:space="preserve">администрация города Ставрополя в лице </w:t>
            </w:r>
            <w:proofErr w:type="gramStart"/>
            <w:r w:rsidRPr="00A676B9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4" w:rsidRDefault="00527194" w:rsidP="00527194">
            <w:pPr>
              <w:jc w:val="both"/>
            </w:pPr>
            <w:r>
              <w:t>привлече</w:t>
            </w:r>
          </w:p>
          <w:p w:rsidR="00716988" w:rsidRPr="00A676B9" w:rsidRDefault="00527194" w:rsidP="00527194">
            <w:pPr>
              <w:jc w:val="both"/>
            </w:pPr>
            <w:r>
              <w:t>ние потенциальных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pPr>
              <w:spacing w:line="240" w:lineRule="exact"/>
              <w:jc w:val="center"/>
            </w:pPr>
            <w:r w:rsidRPr="00A676B9"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676B9" w:rsidRDefault="00B8449E" w:rsidP="005A43B8">
            <w:pPr>
              <w:jc w:val="center"/>
            </w:pPr>
            <w:r>
              <w:t>162</w:t>
            </w:r>
            <w:r w:rsidR="00716988" w:rsidRPr="00A676B9">
              <w:t>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pPr>
              <w:jc w:val="center"/>
            </w:pPr>
            <w:r w:rsidRPr="00A676B9">
              <w:t>180,00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676B9" w:rsidRDefault="00716988" w:rsidP="005A43B8">
            <w:pPr>
              <w:jc w:val="center"/>
            </w:pPr>
            <w:r w:rsidRPr="00A676B9">
              <w:t>180,00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r w:rsidRPr="00A676B9">
              <w:t>180,00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676B9" w:rsidRDefault="00716988" w:rsidP="005A43B8">
            <w:r w:rsidRPr="00A676B9">
              <w:t>180,00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716988" w:rsidP="005A43B8">
            <w:r w:rsidRPr="00A676B9">
              <w:t>180,00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4E7A0C" w:rsidRDefault="00527194" w:rsidP="004E7A0C">
            <w:pPr>
              <w:jc w:val="both"/>
            </w:pPr>
            <w:r>
              <w:t>содействие реализации приоритетных инвестиционных</w:t>
            </w:r>
            <w:r w:rsidR="00726D55">
              <w:t xml:space="preserve"> и инновационных</w:t>
            </w:r>
            <w:r>
              <w:t xml:space="preserve"> проектов в городе Ставрополе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A676B9" w:rsidRDefault="004E7A0C" w:rsidP="00BC32C3">
            <w:pPr>
              <w:jc w:val="both"/>
            </w:pPr>
            <w:r>
              <w:t>пункт</w:t>
            </w:r>
            <w:r w:rsidR="003D65DB">
              <w:t xml:space="preserve"> 9</w:t>
            </w:r>
            <w:r w:rsidR="00716988" w:rsidRPr="00A676B9">
              <w:t xml:space="preserve"> таблицы приложения 2 к подпрограмме</w:t>
            </w:r>
          </w:p>
        </w:tc>
      </w:tr>
      <w:tr w:rsidR="00B32157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D538B8">
            <w:pPr>
              <w:tabs>
                <w:tab w:val="num" w:pos="786"/>
              </w:tabs>
              <w:autoSpaceDE/>
              <w:autoSpaceDN/>
            </w:pPr>
            <w:r w:rsidRPr="002C0078">
              <w:t>4.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78" w:rsidRPr="002C0078" w:rsidRDefault="00D6662A" w:rsidP="002C0078">
            <w:pPr>
              <w:pStyle w:val="ConsPlusNormal"/>
              <w:rPr>
                <w:rFonts w:eastAsiaTheme="minorHAnsi"/>
                <w:lang w:eastAsia="en-US"/>
              </w:rPr>
            </w:pPr>
            <w:r w:rsidRPr="002C0078">
              <w:rPr>
                <w:rFonts w:ascii="Times New Roman" w:hAnsi="Times New Roman" w:cs="Times New Roman"/>
              </w:rPr>
              <w:t xml:space="preserve">Создание благоприятных условий </w:t>
            </w:r>
            <w:r w:rsidR="002C0078" w:rsidRPr="002C0078">
              <w:rPr>
                <w:rFonts w:ascii="Times New Roman" w:hAnsi="Times New Roman" w:cs="Times New Roman"/>
              </w:rPr>
              <w:t xml:space="preserve">для </w:t>
            </w:r>
            <w:r w:rsidR="002C0078" w:rsidRPr="002C0078">
              <w:rPr>
                <w:rFonts w:ascii="Times New Roman" w:hAnsi="Times New Roman" w:cs="Times New Roman"/>
              </w:rPr>
              <w:lastRenderedPageBreak/>
              <w:t>реализации инвестиционных</w:t>
            </w:r>
            <w:r w:rsidR="00B32157" w:rsidRPr="002C0078">
              <w:rPr>
                <w:rFonts w:ascii="Times New Roman" w:hAnsi="Times New Roman" w:cs="Times New Roman"/>
              </w:rPr>
              <w:t xml:space="preserve"> п</w:t>
            </w:r>
            <w:r w:rsidR="002C0078" w:rsidRPr="002C0078">
              <w:rPr>
                <w:rFonts w:ascii="Times New Roman" w:hAnsi="Times New Roman" w:cs="Times New Roman"/>
              </w:rPr>
              <w:t xml:space="preserve">роектов на территории </w:t>
            </w:r>
            <w:r w:rsidR="00B32157" w:rsidRPr="002C0078">
              <w:rPr>
                <w:rFonts w:ascii="Times New Roman" w:hAnsi="Times New Roman" w:cs="Times New Roman"/>
              </w:rPr>
              <w:t xml:space="preserve">города Ставрополя </w:t>
            </w:r>
            <w:r w:rsidR="002C0078" w:rsidRPr="002C0078">
              <w:rPr>
                <w:rFonts w:ascii="Times New Roman" w:hAnsi="Times New Roman" w:cs="Times New Roman"/>
              </w:rPr>
              <w:t>в о</w:t>
            </w:r>
            <w:r w:rsidR="00F73170">
              <w:rPr>
                <w:rFonts w:ascii="Times New Roman" w:hAnsi="Times New Roman" w:cs="Times New Roman"/>
              </w:rPr>
              <w:t>бласти</w:t>
            </w:r>
            <w:r w:rsidR="002C0078" w:rsidRPr="002C0078">
              <w:rPr>
                <w:rFonts w:ascii="Times New Roman" w:hAnsi="Times New Roman" w:cs="Times New Roman"/>
              </w:rPr>
              <w:t xml:space="preserve"> промышленного производства, туризма, благоустройства</w:t>
            </w:r>
            <w:r w:rsidR="00F73170">
              <w:rPr>
                <w:rFonts w:ascii="Times New Roman" w:hAnsi="Times New Roman" w:cs="Times New Roman"/>
              </w:rPr>
              <w:t xml:space="preserve"> территории города Ставрополя</w:t>
            </w:r>
            <w:r w:rsidR="002C0078" w:rsidRPr="002C0078">
              <w:rPr>
                <w:rFonts w:ascii="Times New Roman" w:hAnsi="Times New Roman" w:cs="Times New Roman"/>
              </w:rPr>
              <w:t xml:space="preserve">, </w:t>
            </w:r>
            <w:r w:rsidR="00F73170">
              <w:rPr>
                <w:rFonts w:ascii="Times New Roman" w:hAnsi="Times New Roman" w:cs="Times New Roman"/>
              </w:rPr>
              <w:t xml:space="preserve">сфере </w:t>
            </w:r>
            <w:r w:rsidR="002C0078" w:rsidRPr="002C0078">
              <w:rPr>
                <w:rFonts w:ascii="Times New Roman" w:hAnsi="Times New Roman" w:cs="Times New Roman"/>
              </w:rPr>
              <w:t>бытового обслуживания</w:t>
            </w:r>
            <w:r w:rsidR="00F73170">
              <w:rPr>
                <w:rFonts w:ascii="Times New Roman" w:hAnsi="Times New Roman" w:cs="Times New Roman"/>
              </w:rPr>
              <w:t xml:space="preserve"> населения</w:t>
            </w:r>
          </w:p>
          <w:p w:rsidR="00B32157" w:rsidRPr="002C0078" w:rsidRDefault="00B32157" w:rsidP="00B32157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5A43B8">
            <w:pPr>
              <w:jc w:val="both"/>
            </w:pPr>
            <w:r w:rsidRPr="002C0078">
              <w:lastRenderedPageBreak/>
              <w:t xml:space="preserve">администрация города Ставрополя в </w:t>
            </w:r>
            <w:r w:rsidRPr="002C0078">
              <w:lastRenderedPageBreak/>
              <w:t xml:space="preserve">лице </w:t>
            </w:r>
            <w:proofErr w:type="gramStart"/>
            <w:r w:rsidRPr="002C0078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B32157" w:rsidP="00B32157">
            <w:pPr>
              <w:jc w:val="both"/>
            </w:pPr>
            <w:proofErr w:type="spellStart"/>
            <w:r w:rsidRPr="002C0078">
              <w:lastRenderedPageBreak/>
              <w:t>привлече</w:t>
            </w:r>
            <w:proofErr w:type="spellEnd"/>
          </w:p>
          <w:p w:rsidR="00B32157" w:rsidRPr="002C0078" w:rsidRDefault="00B32157" w:rsidP="00B32157">
            <w:pPr>
              <w:jc w:val="both"/>
            </w:pPr>
            <w:proofErr w:type="spellStart"/>
            <w:r w:rsidRPr="002C0078">
              <w:t>ние</w:t>
            </w:r>
            <w:proofErr w:type="spellEnd"/>
            <w:r w:rsidRPr="002C0078">
              <w:t xml:space="preserve"> потенциаль</w:t>
            </w:r>
            <w:r w:rsidRPr="002C0078">
              <w:lastRenderedPageBreak/>
              <w:t>ных частных инвесторов в экономику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5A43B8">
            <w:pPr>
              <w:spacing w:line="240" w:lineRule="exact"/>
              <w:jc w:val="center"/>
            </w:pPr>
            <w:r w:rsidRPr="002C0078">
              <w:lastRenderedPageBreak/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B32157">
            <w:pPr>
              <w:jc w:val="center"/>
            </w:pPr>
            <w:r w:rsidRPr="002C0078"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57" w:rsidRPr="002C0078" w:rsidRDefault="002C0078" w:rsidP="00C933AD">
            <w:pPr>
              <w:jc w:val="both"/>
            </w:pPr>
            <w:r w:rsidRPr="002C0078">
              <w:t>реализация</w:t>
            </w:r>
            <w:r w:rsidR="00B32157" w:rsidRPr="002C0078">
              <w:t xml:space="preserve"> инвестиционных </w:t>
            </w:r>
            <w:r w:rsidRPr="002C0078">
              <w:t xml:space="preserve">проектов на </w:t>
            </w:r>
            <w:r w:rsidRPr="002C0078">
              <w:lastRenderedPageBreak/>
              <w:t>территории города</w:t>
            </w:r>
            <w:r w:rsidR="00B32157" w:rsidRPr="002C0078">
              <w:t xml:space="preserve"> Ставропол</w:t>
            </w:r>
            <w:r w:rsidRPr="002C0078">
              <w:t>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7" w:rsidRPr="002C0078" w:rsidRDefault="00B32157" w:rsidP="00253622">
            <w:pPr>
              <w:jc w:val="both"/>
            </w:pPr>
            <w:r w:rsidRPr="002C0078">
              <w:lastRenderedPageBreak/>
              <w:t>пункт</w:t>
            </w:r>
            <w:r w:rsidR="003D65DB">
              <w:t>ы</w:t>
            </w:r>
            <w:r w:rsidRPr="002C0078">
              <w:t xml:space="preserve"> </w:t>
            </w:r>
            <w:r w:rsidR="003D65DB">
              <w:t>10, 11</w:t>
            </w:r>
            <w:r w:rsidRPr="002C0078">
              <w:t xml:space="preserve"> таблицы приложения 2 к </w:t>
            </w:r>
            <w:r w:rsidRPr="002C0078">
              <w:lastRenderedPageBreak/>
              <w:t>подпрограмме</w:t>
            </w:r>
          </w:p>
        </w:tc>
      </w:tr>
      <w:tr w:rsidR="008F3939" w:rsidRPr="00672356" w:rsidTr="002971A4"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B50EB7">
            <w:pPr>
              <w:ind w:right="-105"/>
            </w:pPr>
            <w:r w:rsidRPr="00B50EB7">
              <w:rPr>
                <w:spacing w:val="-2"/>
              </w:rPr>
              <w:lastRenderedPageBreak/>
              <w:t>Основное мероприятие 2.</w:t>
            </w:r>
            <w:r>
              <w:t xml:space="preserve"> </w:t>
            </w:r>
            <w:r w:rsidR="00A676B9">
              <w:t>Создание условий для развития</w:t>
            </w:r>
            <w:r>
              <w:t xml:space="preserve"> туризма на территории города Ставрополя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Pr="00672356" w:rsidRDefault="008F3939" w:rsidP="005A43B8"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</w:t>
            </w:r>
            <w:r>
              <w:t>страции города Ставропо</w:t>
            </w:r>
            <w:r w:rsidRPr="00672356">
              <w:t>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8F3939" w:rsidP="0019726C">
            <w:pPr>
              <w:jc w:val="both"/>
            </w:pPr>
            <w:r>
              <w:t>продвиже</w:t>
            </w:r>
          </w:p>
          <w:p w:rsidR="008F3939" w:rsidRDefault="008F3939" w:rsidP="0019726C">
            <w:pPr>
              <w:jc w:val="both"/>
            </w:pPr>
            <w:r>
              <w:t>ние города Ставрополя как города, привлека</w:t>
            </w:r>
          </w:p>
          <w:p w:rsidR="008F3939" w:rsidRPr="00672356" w:rsidRDefault="008F3939" w:rsidP="0019726C">
            <w:pPr>
              <w:jc w:val="both"/>
            </w:pPr>
            <w:proofErr w:type="gramStart"/>
            <w:r>
              <w:t>тельного для туризма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Pr="00672356" w:rsidRDefault="008F3939" w:rsidP="005A43B8">
            <w:pPr>
              <w:jc w:val="center"/>
            </w:pPr>
            <w:r>
              <w:t>2017</w:t>
            </w:r>
            <w:r w:rsidR="00A676B9">
              <w:t xml:space="preserve"> </w:t>
            </w:r>
            <w:r>
              <w:t>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E92B69" w:rsidP="00E92B69">
            <w:pPr>
              <w:jc w:val="center"/>
            </w:pPr>
            <w:r>
              <w:t>605,25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5A43B8">
            <w:pPr>
              <w:jc w:val="center"/>
            </w:pPr>
            <w:r>
              <w:t>328,50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8F3939" w:rsidP="005A43B8">
            <w:pPr>
              <w:jc w:val="center"/>
            </w:pPr>
            <w:r>
              <w:t>328,50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5A43B8">
            <w:pPr>
              <w:ind w:right="-104"/>
              <w:jc w:val="center"/>
              <w:rPr>
                <w:spacing w:val="-2"/>
              </w:rPr>
            </w:pPr>
            <w:r>
              <w:rPr>
                <w:spacing w:val="-2"/>
              </w:rPr>
              <w:t>328,50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8F3939" w:rsidP="005A43B8">
            <w:pPr>
              <w:ind w:right="-105"/>
              <w:jc w:val="center"/>
            </w:pPr>
            <w:r>
              <w:t>328,50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5A43B8">
            <w:pPr>
              <w:ind w:right="-107"/>
              <w:jc w:val="both"/>
            </w:pPr>
            <w:r>
              <w:t>328,50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39" w:rsidRDefault="00617C99" w:rsidP="005A43B8">
            <w:pPr>
              <w:jc w:val="both"/>
            </w:pPr>
            <w:r>
              <w:t>о</w:t>
            </w:r>
            <w:r w:rsidR="00B50EB7">
              <w:t>беспечение условий для развития внутреннего и въездного туризма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39" w:rsidRDefault="008F3939" w:rsidP="003D65DB">
            <w:pPr>
              <w:jc w:val="both"/>
            </w:pPr>
            <w:r>
              <w:t>пункт</w:t>
            </w:r>
            <w:r w:rsidR="00527194">
              <w:t>ы</w:t>
            </w:r>
            <w:r>
              <w:t xml:space="preserve"> 3</w:t>
            </w:r>
            <w:r w:rsidR="00870032">
              <w:t xml:space="preserve"> - </w:t>
            </w:r>
            <w:r w:rsidR="003D65DB">
              <w:t>7</w:t>
            </w:r>
            <w:r>
              <w:t xml:space="preserve"> таблицы приложения 2 к подпрограмме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4A6C24" w:rsidP="005A43B8">
            <w:pPr>
              <w:tabs>
                <w:tab w:val="num" w:pos="786"/>
              </w:tabs>
              <w:autoSpaceDE/>
              <w:autoSpaceDN/>
              <w:jc w:val="both"/>
            </w:pPr>
            <w:r>
              <w:t>5</w:t>
            </w:r>
            <w:r w:rsidR="00716988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6D" w:rsidRDefault="00444626" w:rsidP="0004566D">
            <w:pPr>
              <w:ind w:right="-105"/>
            </w:pPr>
            <w:r>
              <w:t xml:space="preserve">Создание </w:t>
            </w:r>
            <w:r w:rsidR="0004566D">
              <w:t>нового сайта «Туристический Ставрополь» в информационно-телекоммуника</w:t>
            </w:r>
          </w:p>
          <w:p w:rsidR="0004566D" w:rsidRPr="00467683" w:rsidRDefault="0004566D" w:rsidP="0004566D">
            <w:pPr>
              <w:ind w:right="-105"/>
            </w:pPr>
            <w:r>
              <w:t xml:space="preserve">ционной сети «Интернет» </w:t>
            </w:r>
            <w:r w:rsidR="00444626">
              <w:t xml:space="preserve">и </w:t>
            </w:r>
            <w:r>
              <w:t xml:space="preserve">его </w:t>
            </w:r>
            <w:r w:rsidR="00444626">
              <w:t>с</w:t>
            </w:r>
            <w:r w:rsidR="00716988">
              <w:t xml:space="preserve">опровождение </w:t>
            </w:r>
          </w:p>
          <w:p w:rsidR="00716988" w:rsidRPr="00467683" w:rsidRDefault="00716988" w:rsidP="005A43B8">
            <w:pPr>
              <w:ind w:right="-105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</w:t>
            </w:r>
            <w:r>
              <w:t>страции города Ставропо</w:t>
            </w:r>
            <w:r w:rsidRPr="00672356">
              <w:t>ля</w:t>
            </w:r>
            <w:proofErr w:type="gramEnd"/>
            <w:r w:rsidRPr="00672356"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 w:rsidRPr="00672356">
              <w:t>повышение комфортности планирова</w:t>
            </w:r>
          </w:p>
          <w:p w:rsidR="00716988" w:rsidRPr="00672356" w:rsidRDefault="00716988" w:rsidP="005A43B8">
            <w:pPr>
              <w:jc w:val="both"/>
            </w:pPr>
            <w:r w:rsidRPr="00672356">
              <w:t>ния поездок в город Ставрополь,</w:t>
            </w:r>
            <w:r>
              <w:t xml:space="preserve"> </w:t>
            </w:r>
            <w:r w:rsidRPr="00672356">
              <w:t>пребывания в городе Ставрополе;</w:t>
            </w:r>
          </w:p>
          <w:p w:rsidR="00716988" w:rsidRDefault="00716988" w:rsidP="005A43B8">
            <w:pPr>
              <w:jc w:val="both"/>
            </w:pPr>
            <w:r>
              <w:t>продвиж</w:t>
            </w:r>
            <w:r w:rsidRPr="00672356">
              <w:t>ние туристичес</w:t>
            </w:r>
          </w:p>
          <w:p w:rsidR="00716988" w:rsidRPr="00672356" w:rsidRDefault="00716988" w:rsidP="005A43B8">
            <w:pPr>
              <w:jc w:val="both"/>
            </w:pPr>
            <w:r w:rsidRPr="00672356">
              <w:lastRenderedPageBreak/>
              <w:t xml:space="preserve">кого потенциала города Ставрополя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 w:rsidRPr="00672356">
              <w:lastRenderedPageBreak/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150,00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70,00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60,00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A6236" w:rsidRDefault="00716988" w:rsidP="005A43B8">
            <w:pPr>
              <w:ind w:right="-104"/>
              <w:jc w:val="center"/>
              <w:rPr>
                <w:spacing w:val="-2"/>
              </w:rPr>
            </w:pPr>
            <w:r>
              <w:rPr>
                <w:spacing w:val="-2"/>
              </w:rPr>
              <w:t>60,00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ind w:right="-105"/>
              <w:jc w:val="center"/>
            </w:pPr>
            <w:r>
              <w:t>60,00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ind w:right="-107"/>
              <w:jc w:val="both"/>
            </w:pPr>
            <w:r>
              <w:t>60,00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 xml:space="preserve">обеспечение </w:t>
            </w:r>
            <w:r w:rsidR="00A676B9">
              <w:t>и</w:t>
            </w:r>
            <w:r>
              <w:t xml:space="preserve">нформированности </w:t>
            </w:r>
          </w:p>
          <w:p w:rsidR="00716988" w:rsidRDefault="00716988" w:rsidP="005A43B8">
            <w:pPr>
              <w:jc w:val="both"/>
            </w:pPr>
            <w:r>
              <w:t>о туристической инфраструктуре города Ставрополя, увеличение посещаемости сайта «Туристический Ставрополь» в информационно-телекоммуникацион</w:t>
            </w:r>
          </w:p>
          <w:p w:rsidR="00716988" w:rsidRPr="00672356" w:rsidRDefault="00716988" w:rsidP="005A43B8">
            <w:pPr>
              <w:jc w:val="both"/>
            </w:pPr>
            <w:r>
              <w:t xml:space="preserve">ной сети </w:t>
            </w:r>
            <w:r>
              <w:lastRenderedPageBreak/>
              <w:t>«Интернет»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DC6B14" w:rsidP="005A43B8">
            <w:pPr>
              <w:jc w:val="both"/>
            </w:pPr>
            <w:r>
              <w:lastRenderedPageBreak/>
              <w:t>-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4A6C24" w:rsidP="005A43B8">
            <w:pPr>
              <w:tabs>
                <w:tab w:val="num" w:pos="786"/>
              </w:tabs>
            </w:pPr>
            <w:r>
              <w:lastRenderedPageBreak/>
              <w:t>6</w:t>
            </w:r>
            <w:r w:rsidR="00716988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A317B4" w:rsidRDefault="00716988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B4">
              <w:rPr>
                <w:rFonts w:ascii="Times New Roman" w:hAnsi="Times New Roman" w:cs="Times New Roman"/>
              </w:rPr>
              <w:t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</w:t>
            </w:r>
          </w:p>
          <w:p w:rsidR="00716988" w:rsidRPr="00A317B4" w:rsidRDefault="00716988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17B4">
              <w:rPr>
                <w:rFonts w:ascii="Times New Roman" w:hAnsi="Times New Roman" w:cs="Times New Roman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>продвиже</w:t>
            </w:r>
          </w:p>
          <w:p w:rsidR="00716988" w:rsidRDefault="00716988" w:rsidP="005A43B8">
            <w:pPr>
              <w:jc w:val="both"/>
            </w:pPr>
            <w:r>
              <w:t>ние туристичес</w:t>
            </w:r>
          </w:p>
          <w:p w:rsidR="00716988" w:rsidRDefault="00716988" w:rsidP="005A43B8">
            <w:pPr>
              <w:jc w:val="both"/>
            </w:pPr>
            <w:r>
              <w:t>кого потенциала города Ставрополя</w:t>
            </w:r>
            <w:proofErr w:type="gramStart"/>
            <w:r>
              <w:t>,о</w:t>
            </w:r>
            <w:proofErr w:type="gramEnd"/>
            <w:r>
              <w:t>бсуждение актуальных вопросов развития внутрен</w:t>
            </w:r>
          </w:p>
          <w:p w:rsidR="00716988" w:rsidRDefault="00716988" w:rsidP="005A43B8">
            <w:pPr>
              <w:jc w:val="both"/>
            </w:pPr>
            <w:r>
              <w:t xml:space="preserve">него и въездного туризма, работа </w:t>
            </w:r>
          </w:p>
          <w:p w:rsidR="00716988" w:rsidRDefault="00716988" w:rsidP="005A43B8">
            <w:pPr>
              <w:jc w:val="both"/>
            </w:pPr>
            <w:r>
              <w:t xml:space="preserve">с </w:t>
            </w:r>
            <w:proofErr w:type="gramStart"/>
            <w:r>
              <w:t>потенциальными</w:t>
            </w:r>
            <w:proofErr w:type="gramEnd"/>
            <w:r>
              <w:t xml:space="preserve"> инвестора</w:t>
            </w:r>
          </w:p>
          <w:p w:rsidR="00716988" w:rsidRDefault="00716988" w:rsidP="005A43B8">
            <w:pPr>
              <w:jc w:val="both"/>
            </w:pPr>
            <w:r>
              <w:t>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250FFC">
            <w:pPr>
              <w:jc w:val="center"/>
            </w:pPr>
            <w:r w:rsidRPr="00672356">
              <w:t>201</w:t>
            </w:r>
            <w:r w:rsidR="00250FFC">
              <w:t>7</w:t>
            </w:r>
            <w:r>
              <w:t xml:space="preserve">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4A6C24" w:rsidP="00686BFD">
            <w:pPr>
              <w:ind w:left="-110" w:right="-105"/>
              <w:jc w:val="center"/>
            </w:pPr>
            <w:r>
              <w:t>140,25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tabs>
                <w:tab w:val="left" w:pos="739"/>
              </w:tabs>
              <w:ind w:left="-111"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2971A4" w:rsidP="005A43B8">
            <w:pPr>
              <w:jc w:val="center"/>
            </w:pPr>
            <w:r>
              <w:t>4</w:t>
            </w:r>
            <w:r w:rsidR="00716988">
              <w:t>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2971A4" w:rsidP="005A43B8">
            <w:pPr>
              <w:jc w:val="center"/>
            </w:pPr>
            <w:r>
              <w:t>4</w:t>
            </w:r>
            <w:r w:rsidR="00716988">
              <w:t>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2971A4" w:rsidP="005A43B8">
            <w:pPr>
              <w:jc w:val="center"/>
            </w:pPr>
            <w:r>
              <w:t>4</w:t>
            </w:r>
            <w:r w:rsidR="00716988">
              <w:t>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45,00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>увеличение количества участников в выставочно-ярмарочных мероприятиях, форумах, семинарах, круглых столах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DC6B14" w:rsidP="005A43B8">
            <w:pPr>
              <w:jc w:val="both"/>
            </w:pPr>
            <w:r>
              <w:t>-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4A6C24" w:rsidP="005A43B8">
            <w:pPr>
              <w:tabs>
                <w:tab w:val="num" w:pos="786"/>
              </w:tabs>
            </w:pPr>
            <w:r>
              <w:t>7</w:t>
            </w:r>
            <w:r w:rsidR="00716988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7C48E4" w:rsidRDefault="00716988" w:rsidP="003F5369">
            <w:pPr>
              <w:jc w:val="both"/>
            </w:pPr>
            <w:r w:rsidRPr="007C48E4">
              <w:t xml:space="preserve">Организация </w:t>
            </w:r>
            <w:r w:rsidR="00DC6B14">
              <w:t xml:space="preserve">проведения </w:t>
            </w:r>
            <w:r>
              <w:t xml:space="preserve">городской </w:t>
            </w:r>
            <w:r w:rsidRPr="007C48E4">
              <w:t>туристско-приключенческой игры (квест</w:t>
            </w:r>
            <w:r>
              <w:t>а</w:t>
            </w:r>
            <w:r w:rsidRPr="007C48E4">
              <w:t>) на территории города Ставрополя с привлечение</w:t>
            </w:r>
            <w:r>
              <w:t xml:space="preserve">м заинтересованных команд из городов </w:t>
            </w:r>
            <w:r>
              <w:lastRenderedPageBreak/>
              <w:t>регионов Российской Федерации</w:t>
            </w:r>
            <w:r w:rsidRPr="007C48E4"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both"/>
            </w:pPr>
            <w:r w:rsidRPr="00672356">
              <w:lastRenderedPageBreak/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  <w:r>
              <w:t>продвиже</w:t>
            </w:r>
          </w:p>
          <w:p w:rsidR="00716988" w:rsidRDefault="00716988" w:rsidP="005A43B8">
            <w:pPr>
              <w:jc w:val="both"/>
            </w:pPr>
            <w:r>
              <w:t>ние туристичес</w:t>
            </w:r>
          </w:p>
          <w:p w:rsidR="00716988" w:rsidRDefault="00716988" w:rsidP="00962806">
            <w:pPr>
              <w:jc w:val="both"/>
            </w:pPr>
            <w:r>
              <w:t>кого потенциала города Ставрополя</w:t>
            </w:r>
          </w:p>
          <w:p w:rsidR="00716988" w:rsidRDefault="00716988" w:rsidP="005A43B8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B402C8">
            <w:pPr>
              <w:jc w:val="center"/>
            </w:pPr>
            <w:r w:rsidRPr="00672356">
              <w:t>201</w:t>
            </w:r>
            <w:r>
              <w:t>8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ind w:left="-110" w:right="-105"/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tabs>
                <w:tab w:val="left" w:pos="739"/>
              </w:tabs>
              <w:ind w:left="-111"/>
              <w:jc w:val="center"/>
            </w:pPr>
            <w:r>
              <w:t>65,00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30,00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A676B9">
            <w:pPr>
              <w:jc w:val="both"/>
            </w:pPr>
            <w:r>
              <w:t>увеличение количества туристов</w:t>
            </w:r>
            <w:r w:rsidR="00DC6B14">
              <w:t>,</w:t>
            </w:r>
            <w:r>
              <w:t xml:space="preserve"> посе</w:t>
            </w:r>
            <w:r w:rsidR="00A676B9">
              <w:t>тивших</w:t>
            </w:r>
            <w:r>
              <w:t xml:space="preserve"> город Ставрополь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  <w:r>
              <w:t>пункт 3 таблицы приложения 2 к подпрограмме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4A6C24" w:rsidP="005A43B8">
            <w:pPr>
              <w:tabs>
                <w:tab w:val="num" w:pos="786"/>
              </w:tabs>
            </w:pPr>
            <w:r>
              <w:lastRenderedPageBreak/>
              <w:t>8</w:t>
            </w:r>
            <w:r w:rsidR="00716988">
              <w:t>.</w:t>
            </w: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>Организация и проведение городского конкурса на лучший туристский маршрут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 w:rsidRPr="00672356">
              <w:t>администрация города Ставро</w:t>
            </w:r>
            <w:r>
              <w:t xml:space="preserve">поля в лице </w:t>
            </w:r>
            <w:proofErr w:type="gramStart"/>
            <w:r>
              <w:t>комитета экономи</w:t>
            </w:r>
            <w:r w:rsidRPr="00672356">
              <w:t>ческого развития админи</w:t>
            </w:r>
            <w:r>
              <w:t>страции города Ставро</w:t>
            </w:r>
            <w:r w:rsidRPr="00672356">
              <w:t>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B9" w:rsidRDefault="00A676B9" w:rsidP="00A676B9">
            <w:pPr>
              <w:jc w:val="both"/>
            </w:pPr>
            <w:r>
              <w:t xml:space="preserve">постановление администрации города Ставрополя от 18.06.2012 № 1660 </w:t>
            </w:r>
            <w:r>
              <w:br/>
              <w:t>«О проведе</w:t>
            </w:r>
          </w:p>
          <w:p w:rsidR="00716988" w:rsidRDefault="00A676B9" w:rsidP="00A676B9">
            <w:pPr>
              <w:jc w:val="both"/>
            </w:pPr>
            <w:r>
              <w:t>нии ежегодного городского конкурса на лучший туристский маршрут»</w:t>
            </w:r>
            <w:r w:rsidR="00527194">
              <w:t>,</w:t>
            </w:r>
            <w:r>
              <w:t xml:space="preserve"> </w:t>
            </w:r>
            <w:r w:rsidR="00716988">
              <w:t>ф</w:t>
            </w:r>
            <w:r w:rsidR="00716988" w:rsidRPr="00672356">
              <w:t>ормирова</w:t>
            </w:r>
          </w:p>
          <w:p w:rsidR="00716988" w:rsidRDefault="00716988" w:rsidP="005A43B8">
            <w:pPr>
              <w:jc w:val="both"/>
            </w:pPr>
            <w:r w:rsidRPr="00672356">
              <w:t>ние имиджа города Ставрополя как города</w:t>
            </w:r>
            <w:r>
              <w:t>,</w:t>
            </w:r>
            <w:r w:rsidRPr="00672356">
              <w:t xml:space="preserve"> привлека</w:t>
            </w:r>
          </w:p>
          <w:p w:rsidR="00716988" w:rsidRPr="00672356" w:rsidRDefault="00716988" w:rsidP="00A676B9">
            <w:pPr>
              <w:jc w:val="both"/>
            </w:pPr>
            <w:r w:rsidRPr="00672356">
              <w:t>тельного для развития туризма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 w:rsidRPr="00672356">
              <w:t>201</w:t>
            </w:r>
            <w:r>
              <w:t>7, 2021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 xml:space="preserve">-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ind w:right="-110"/>
              <w:jc w:val="center"/>
            </w:pPr>
            <w:r>
              <w:t>50,00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27194">
            <w:pPr>
              <w:jc w:val="both"/>
            </w:pPr>
            <w:r w:rsidRPr="00672356">
              <w:t>увеличение количества тури</w:t>
            </w:r>
            <w:r w:rsidR="00527194">
              <w:t>стических</w:t>
            </w:r>
            <w:r w:rsidRPr="00672356">
              <w:t xml:space="preserve"> маршрутов </w:t>
            </w:r>
            <w:r w:rsidR="00527194">
              <w:t>в</w:t>
            </w:r>
            <w:r w:rsidRPr="00672356">
              <w:t xml:space="preserve"> город</w:t>
            </w:r>
            <w:r w:rsidR="00527194">
              <w:t>е Ставрополе</w:t>
            </w:r>
            <w:r w:rsidRPr="00672356">
              <w:t xml:space="preserve">; улучшение </w:t>
            </w:r>
            <w:r w:rsidR="00527194">
              <w:t>качества существующих туристических</w:t>
            </w:r>
            <w:r w:rsidRPr="00672356">
              <w:t xml:space="preserve"> маршрутов </w:t>
            </w:r>
            <w:r w:rsidR="00527194">
              <w:t>в городе</w:t>
            </w:r>
            <w:r w:rsidRPr="00672356">
              <w:t xml:space="preserve"> Ставропол</w:t>
            </w:r>
            <w:r w:rsidR="00527194">
              <w:t>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781E01">
            <w:pPr>
              <w:jc w:val="both"/>
            </w:pPr>
            <w:r>
              <w:t>пункт 3 таблицы приложения 2 к подпрограмме</w:t>
            </w:r>
          </w:p>
        </w:tc>
      </w:tr>
      <w:tr w:rsidR="002971A4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A4" w:rsidRDefault="002971A4" w:rsidP="005A43B8">
            <w:pPr>
              <w:tabs>
                <w:tab w:val="num" w:pos="786"/>
              </w:tabs>
            </w:pPr>
            <w:r>
              <w:t>9.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A4" w:rsidRPr="005F6AB9" w:rsidRDefault="00A41B66" w:rsidP="00250FFC">
            <w:pPr>
              <w:pStyle w:val="ConsPlusNormal"/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Составление </w:t>
            </w:r>
            <w:r w:rsidR="002971A4" w:rsidRPr="005F6AB9">
              <w:rPr>
                <w:rFonts w:ascii="Times New Roman" w:hAnsi="Times New Roman" w:cs="Times New Roman"/>
                <w:szCs w:val="28"/>
              </w:rPr>
              <w:t>туристических карт по туристическим маршрутам и памятным местам города Ставрополя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A4" w:rsidRPr="005F6AB9" w:rsidRDefault="002971A4" w:rsidP="00250FFC">
            <w:pPr>
              <w:jc w:val="both"/>
            </w:pPr>
            <w:r w:rsidRPr="005F6AB9">
              <w:t xml:space="preserve">администрация города Ставрополя в лице </w:t>
            </w:r>
            <w:proofErr w:type="gramStart"/>
            <w:r w:rsidRPr="005F6AB9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A4" w:rsidRPr="005F6AB9" w:rsidRDefault="002971A4" w:rsidP="00250FFC">
            <w:pPr>
              <w:jc w:val="both"/>
            </w:pPr>
            <w:proofErr w:type="spellStart"/>
            <w:r w:rsidRPr="005F6AB9">
              <w:t>продвиже</w:t>
            </w:r>
            <w:proofErr w:type="spellEnd"/>
          </w:p>
          <w:p w:rsidR="002971A4" w:rsidRPr="005F6AB9" w:rsidRDefault="002971A4" w:rsidP="00250FFC">
            <w:pPr>
              <w:jc w:val="both"/>
            </w:pPr>
            <w:proofErr w:type="spellStart"/>
            <w:r w:rsidRPr="005F6AB9">
              <w:t>ние</w:t>
            </w:r>
            <w:proofErr w:type="spellEnd"/>
            <w:r w:rsidRPr="005F6AB9">
              <w:t xml:space="preserve"> города Ставрополя как города, </w:t>
            </w:r>
            <w:proofErr w:type="spellStart"/>
            <w:r w:rsidRPr="005F6AB9">
              <w:t>привлека</w:t>
            </w:r>
            <w:proofErr w:type="spellEnd"/>
          </w:p>
          <w:p w:rsidR="002971A4" w:rsidRPr="005F6AB9" w:rsidRDefault="002971A4" w:rsidP="00250FFC">
            <w:pPr>
              <w:jc w:val="both"/>
            </w:pPr>
            <w:proofErr w:type="gramStart"/>
            <w:r w:rsidRPr="005F6AB9">
              <w:t>тельного для туризма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A4" w:rsidRPr="005F6AB9" w:rsidRDefault="002971A4" w:rsidP="00250FFC">
            <w:pPr>
              <w:jc w:val="center"/>
            </w:pPr>
            <w:r w:rsidRPr="005F6AB9">
              <w:t>201</w:t>
            </w:r>
            <w:r w:rsidR="00250FFC">
              <w:t>8</w:t>
            </w:r>
            <w:r w:rsidRPr="005F6AB9">
              <w:t xml:space="preserve"> – 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A4" w:rsidRPr="005F6AB9" w:rsidRDefault="002971A4" w:rsidP="00250FFC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A4" w:rsidRPr="005F6AB9" w:rsidRDefault="002971A4" w:rsidP="00250FFC">
            <w:pPr>
              <w:jc w:val="center"/>
            </w:pPr>
            <w:r w:rsidRPr="005F6AB9"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A4" w:rsidRPr="005F6AB9" w:rsidRDefault="002971A4" w:rsidP="00250FFC">
            <w:pPr>
              <w:jc w:val="center"/>
            </w:pPr>
            <w:r w:rsidRPr="005F6AB9"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A4" w:rsidRPr="005F6AB9" w:rsidRDefault="002971A4" w:rsidP="00250FFC">
            <w:pPr>
              <w:jc w:val="center"/>
            </w:pPr>
            <w:r w:rsidRPr="005F6AB9">
              <w:t>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A4" w:rsidRPr="005F6AB9" w:rsidRDefault="002971A4" w:rsidP="00250FFC">
            <w:pPr>
              <w:jc w:val="center"/>
            </w:pPr>
            <w:r w:rsidRPr="005F6AB9">
              <w:t>30,00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A4" w:rsidRPr="005F6AB9" w:rsidRDefault="002971A4" w:rsidP="00250FFC">
            <w:pPr>
              <w:jc w:val="center"/>
            </w:pPr>
            <w:r w:rsidRPr="005F6AB9"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A4" w:rsidRPr="005F6AB9" w:rsidRDefault="002971A4" w:rsidP="00250FFC">
            <w:pPr>
              <w:jc w:val="both"/>
            </w:pPr>
            <w:r w:rsidRPr="005F6AB9">
              <w:t>повышение комфортности пребывания туристов в городе Ставрополе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A4" w:rsidRPr="005F6AB9" w:rsidRDefault="002971A4" w:rsidP="00250FFC">
            <w:pPr>
              <w:jc w:val="both"/>
            </w:pPr>
            <w:r w:rsidRPr="005F6AB9">
              <w:t>пункт 3 таблицы приложения 2 к подпрограмме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2971A4" w:rsidP="00C86098">
            <w:pPr>
              <w:tabs>
                <w:tab w:val="num" w:pos="786"/>
              </w:tabs>
            </w:pPr>
            <w:r>
              <w:t>10</w:t>
            </w:r>
            <w:r w:rsidR="00716988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DA05DA">
            <w:pPr>
              <w:jc w:val="both"/>
            </w:pPr>
            <w:r>
              <w:t xml:space="preserve">Организация и </w:t>
            </w:r>
            <w:r>
              <w:lastRenderedPageBreak/>
              <w:t>проведение городского конкурса на лучший эскиз логотипа «Туристический Ставрополь»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both"/>
            </w:pPr>
            <w:r w:rsidRPr="00057B2A">
              <w:lastRenderedPageBreak/>
              <w:t xml:space="preserve">администрация </w:t>
            </w:r>
            <w:r w:rsidRPr="00057B2A">
              <w:lastRenderedPageBreak/>
              <w:t xml:space="preserve">города Ставрополя в лице </w:t>
            </w:r>
            <w:proofErr w:type="gramStart"/>
            <w:r w:rsidRPr="00057B2A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D1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</w:t>
            </w:r>
            <w:r>
              <w:rPr>
                <w:rFonts w:ascii="Times New Roman" w:hAnsi="Times New Roman" w:cs="Times New Roman"/>
              </w:rPr>
              <w:lastRenderedPageBreak/>
              <w:t xml:space="preserve">ние </w:t>
            </w:r>
            <w:r w:rsidR="00CE3419">
              <w:rPr>
                <w:rFonts w:ascii="Times New Roman" w:hAnsi="Times New Roman" w:cs="Times New Roman"/>
              </w:rPr>
              <w:t xml:space="preserve">администрации города </w:t>
            </w:r>
            <w:proofErr w:type="spellStart"/>
            <w:r w:rsidR="00CE3419">
              <w:rPr>
                <w:rFonts w:ascii="Times New Roman" w:hAnsi="Times New Roman" w:cs="Times New Roman"/>
              </w:rPr>
              <w:t>Ставрополя</w:t>
            </w:r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06.0</w:t>
            </w:r>
            <w:r w:rsidR="00F0238D">
              <w:rPr>
                <w:rFonts w:ascii="Times New Roman" w:hAnsi="Times New Roman" w:cs="Times New Roman"/>
              </w:rPr>
              <w:t>3.2017</w:t>
            </w:r>
            <w:r>
              <w:rPr>
                <w:rFonts w:ascii="Times New Roman" w:hAnsi="Times New Roman" w:cs="Times New Roman"/>
              </w:rPr>
              <w:t xml:space="preserve"> № 373 </w:t>
            </w:r>
          </w:p>
          <w:p w:rsidR="008F5FD1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8F5FD1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дении</w:t>
            </w:r>
            <w:proofErr w:type="spellEnd"/>
          </w:p>
          <w:p w:rsidR="00CE3419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</w:t>
            </w:r>
            <w:r w:rsidR="00004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конкурса на л</w:t>
            </w:r>
            <w:r w:rsidR="00CE3419">
              <w:rPr>
                <w:rFonts w:ascii="Times New Roman" w:hAnsi="Times New Roman" w:cs="Times New Roman"/>
              </w:rPr>
              <w:t>учший эскиз логотипа «</w:t>
            </w:r>
            <w:proofErr w:type="spellStart"/>
            <w:r w:rsidR="00CE3419">
              <w:rPr>
                <w:rFonts w:ascii="Times New Roman" w:hAnsi="Times New Roman" w:cs="Times New Roman"/>
              </w:rPr>
              <w:t>Туристи</w:t>
            </w:r>
            <w:proofErr w:type="spellEnd"/>
          </w:p>
          <w:p w:rsidR="00CE3419" w:rsidRDefault="00CE3419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</w:t>
            </w:r>
            <w:r w:rsidR="008F5FD1">
              <w:rPr>
                <w:rFonts w:ascii="Times New Roman" w:hAnsi="Times New Roman" w:cs="Times New Roman"/>
              </w:rPr>
              <w:t>кий</w:t>
            </w:r>
            <w:proofErr w:type="spellEnd"/>
            <w:r w:rsidR="008F5FD1">
              <w:rPr>
                <w:rFonts w:ascii="Times New Roman" w:hAnsi="Times New Roman" w:cs="Times New Roman"/>
              </w:rPr>
              <w:t xml:space="preserve"> Став</w:t>
            </w:r>
          </w:p>
          <w:p w:rsidR="00716988" w:rsidRPr="00C44EF0" w:rsidRDefault="008F5FD1" w:rsidP="00E670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рополь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 w:rsidRPr="00672356">
              <w:lastRenderedPageBreak/>
              <w:t>201</w:t>
            </w:r>
            <w:r>
              <w:t xml:space="preserve">7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both"/>
            </w:pPr>
            <w:r>
              <w:t xml:space="preserve">создание </w:t>
            </w:r>
            <w:r>
              <w:lastRenderedPageBreak/>
              <w:t>туристического логотипа города Ставрополя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DC6B14" w:rsidP="005A43B8">
            <w:pPr>
              <w:jc w:val="both"/>
            </w:pPr>
            <w:r>
              <w:lastRenderedPageBreak/>
              <w:t>-</w:t>
            </w:r>
          </w:p>
        </w:tc>
      </w:tr>
      <w:tr w:rsidR="00716988" w:rsidRPr="00672356" w:rsidTr="002971A4">
        <w:trPr>
          <w:trHeight w:val="3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B32157" w:rsidP="002971A4">
            <w:pPr>
              <w:tabs>
                <w:tab w:val="num" w:pos="786"/>
              </w:tabs>
            </w:pPr>
            <w:r>
              <w:lastRenderedPageBreak/>
              <w:t>1</w:t>
            </w:r>
            <w:r w:rsidR="002971A4">
              <w:t>1</w:t>
            </w:r>
            <w:r w:rsidR="00716988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 w:rsidRPr="00057B2A">
              <w:t>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  <w:p w:rsidR="00771E12" w:rsidRPr="00057B2A" w:rsidRDefault="00771E12" w:rsidP="00E67098">
            <w:pPr>
              <w:jc w:val="both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both"/>
            </w:pPr>
            <w:r w:rsidRPr="00057B2A">
              <w:t xml:space="preserve">администрация города Ставрополя в лице </w:t>
            </w:r>
            <w:proofErr w:type="gramStart"/>
            <w:r w:rsidRPr="00057B2A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>
              <w:t>ф</w:t>
            </w:r>
            <w:r w:rsidRPr="00057B2A">
              <w:t>ормирова</w:t>
            </w:r>
          </w:p>
          <w:p w:rsidR="00716988" w:rsidRDefault="00716988" w:rsidP="00E67098">
            <w:pPr>
              <w:jc w:val="both"/>
            </w:pPr>
            <w:r w:rsidRPr="00057B2A">
              <w:t>ние имиджа города Ставрополя как города, привлека</w:t>
            </w:r>
          </w:p>
          <w:p w:rsidR="00716988" w:rsidRPr="00057B2A" w:rsidRDefault="00716988" w:rsidP="00E67098">
            <w:pPr>
              <w:jc w:val="both"/>
            </w:pPr>
            <w:r w:rsidRPr="00057B2A">
              <w:t>тельного для развития туризма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r w:rsidRPr="00F52948">
              <w:t>2017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85,00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113,50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163,50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113,50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716988" w:rsidP="005A43B8">
            <w:pPr>
              <w:jc w:val="center"/>
            </w:pPr>
            <w:r>
              <w:t>113,50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center"/>
            </w:pPr>
            <w:r>
              <w:t>143,50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57B2A" w:rsidRDefault="00716988" w:rsidP="005A43B8">
            <w:pPr>
              <w:jc w:val="both"/>
            </w:pPr>
            <w:r w:rsidRPr="00057B2A">
              <w:t>формирование имиджа города Ставрополя как города, привлекательного для развития туризма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57B2A" w:rsidRDefault="00DC6B14" w:rsidP="000948E3">
            <w:pPr>
              <w:jc w:val="both"/>
            </w:pPr>
            <w:r>
              <w:t>-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tabs>
                <w:tab w:val="num" w:pos="786"/>
              </w:tabs>
            </w:pPr>
            <w:r>
              <w:t>1</w:t>
            </w:r>
            <w:r w:rsidR="002971A4">
              <w:t>2</w:t>
            </w:r>
            <w:r>
              <w:t>.</w:t>
            </w: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lastRenderedPageBreak/>
              <w:t xml:space="preserve">Организация </w:t>
            </w:r>
            <w:r>
              <w:t>проведения</w:t>
            </w:r>
            <w:r w:rsidRPr="00672356">
              <w:t xml:space="preserve"> обучающих семинаров для экскурсоводов города Ставрополя</w:t>
            </w:r>
          </w:p>
          <w:p w:rsidR="00716988" w:rsidRPr="00672356" w:rsidRDefault="00716988" w:rsidP="005A43B8"/>
          <w:p w:rsidR="00716988" w:rsidRDefault="00716988" w:rsidP="005A43B8"/>
          <w:p w:rsidR="00716988" w:rsidRPr="00672356" w:rsidRDefault="00716988" w:rsidP="005A43B8"/>
          <w:p w:rsidR="00716988" w:rsidRPr="00672356" w:rsidRDefault="00716988" w:rsidP="005A43B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both"/>
            </w:pPr>
            <w:r w:rsidRPr="00672356">
              <w:lastRenderedPageBreak/>
              <w:t xml:space="preserve">администрация города Ставрополя в лице </w:t>
            </w:r>
            <w:proofErr w:type="gramStart"/>
            <w:r w:rsidRPr="00672356">
              <w:t xml:space="preserve">комитета экономического развития администрации </w:t>
            </w:r>
            <w:r w:rsidRPr="00672356">
              <w:lastRenderedPageBreak/>
              <w:t>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>
              <w:lastRenderedPageBreak/>
              <w:t>повышение квалифика</w:t>
            </w:r>
          </w:p>
          <w:p w:rsidR="00716988" w:rsidRDefault="00716988" w:rsidP="00E67098">
            <w:pPr>
              <w:jc w:val="both"/>
            </w:pPr>
            <w:r>
              <w:t xml:space="preserve">ции </w:t>
            </w:r>
            <w:r w:rsidRPr="00672356">
              <w:t>экскурсово</w:t>
            </w:r>
          </w:p>
          <w:p w:rsidR="00716988" w:rsidRDefault="00716988" w:rsidP="00E67098">
            <w:pPr>
              <w:jc w:val="both"/>
            </w:pPr>
            <w:r w:rsidRPr="00672356">
              <w:t xml:space="preserve">дов для проведения экскурсий </w:t>
            </w:r>
            <w:r w:rsidRPr="00672356">
              <w:lastRenderedPageBreak/>
              <w:t>по городу Ставропо</w:t>
            </w:r>
          </w:p>
          <w:p w:rsidR="00716988" w:rsidRPr="00672356" w:rsidRDefault="00716988" w:rsidP="00E67098">
            <w:pPr>
              <w:jc w:val="both"/>
            </w:pPr>
            <w:r w:rsidRPr="00672356">
              <w:t>лю;</w:t>
            </w:r>
          </w:p>
          <w:p w:rsidR="00716988" w:rsidRDefault="00716988" w:rsidP="00E67098">
            <w:pPr>
              <w:jc w:val="both"/>
            </w:pPr>
            <w:r w:rsidRPr="00672356">
              <w:t>повышение качества  экскурсионных услуг по городу Ставропо</w:t>
            </w:r>
          </w:p>
          <w:p w:rsidR="00716988" w:rsidRPr="00672356" w:rsidRDefault="00716988" w:rsidP="00E67098">
            <w:pPr>
              <w:jc w:val="both"/>
            </w:pPr>
            <w:r w:rsidRPr="00672356">
              <w:t>лю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24253">
            <w:pPr>
              <w:jc w:val="center"/>
            </w:pPr>
            <w:r w:rsidRPr="00672356">
              <w:lastRenderedPageBreak/>
              <w:t>201</w:t>
            </w:r>
            <w:r>
              <w:t>8, 2020, 2022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50,00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35121B">
            <w:pPr>
              <w:jc w:val="both"/>
            </w:pPr>
            <w:r>
              <w:t xml:space="preserve">повышение квалификации экскурсоводов </w:t>
            </w:r>
            <w:r w:rsidR="0035121B">
              <w:t xml:space="preserve">по </w:t>
            </w:r>
            <w:r>
              <w:t>город</w:t>
            </w:r>
            <w:r w:rsidR="0035121B">
              <w:t>у Ставрополю</w:t>
            </w:r>
            <w:r>
              <w:t>,</w:t>
            </w:r>
            <w:r w:rsidRPr="00672356">
              <w:t xml:space="preserve"> </w:t>
            </w:r>
            <w:r>
              <w:t>увеличение к</w:t>
            </w:r>
            <w:r w:rsidRPr="00672356">
              <w:t>о</w:t>
            </w:r>
            <w:r>
              <w:t xml:space="preserve">личества экскурсоводов </w:t>
            </w:r>
            <w:r w:rsidR="0035121B">
              <w:t xml:space="preserve">по </w:t>
            </w:r>
            <w:r>
              <w:lastRenderedPageBreak/>
              <w:t>город</w:t>
            </w:r>
            <w:r w:rsidR="0035121B">
              <w:t>у</w:t>
            </w:r>
            <w:r>
              <w:t xml:space="preserve"> Ставропол</w:t>
            </w:r>
            <w:r w:rsidR="0035121B">
              <w:t>ю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DC6B14" w:rsidP="000948E3">
            <w:pPr>
              <w:jc w:val="both"/>
            </w:pPr>
            <w:r>
              <w:lastRenderedPageBreak/>
              <w:t>-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2971A4">
            <w:pPr>
              <w:tabs>
                <w:tab w:val="num" w:pos="786"/>
              </w:tabs>
            </w:pPr>
            <w:r>
              <w:lastRenderedPageBreak/>
              <w:t>1</w:t>
            </w:r>
            <w:r w:rsidR="002971A4">
              <w:t>3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854917">
            <w:pPr>
              <w:jc w:val="both"/>
            </w:pPr>
            <w:r>
              <w:t>Организация проведения экскурсий выходного дня для жителей и гостей города Ставрополя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both"/>
            </w:pPr>
            <w:r w:rsidRPr="00672356">
              <w:t xml:space="preserve">администрация города Ставрополя в лице </w:t>
            </w:r>
            <w:proofErr w:type="gramStart"/>
            <w:r w:rsidRPr="00672356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>
              <w:t>продвиже</w:t>
            </w:r>
          </w:p>
          <w:p w:rsidR="00716988" w:rsidRDefault="00716988" w:rsidP="00E67098">
            <w:pPr>
              <w:jc w:val="both"/>
            </w:pPr>
            <w:r>
              <w:t>ние туристичес</w:t>
            </w:r>
          </w:p>
          <w:p w:rsidR="00716988" w:rsidRDefault="00716988" w:rsidP="00E67098">
            <w:pPr>
              <w:jc w:val="both"/>
            </w:pPr>
            <w:r>
              <w:t>кого потенциала</w:t>
            </w:r>
            <w:r w:rsidRPr="00057B2A">
              <w:t xml:space="preserve"> города Ставрополя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2017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130,00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>
              <w:t>увеличение количества участников экскурсий по городу Ставрополю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685101">
            <w:pPr>
              <w:jc w:val="both"/>
            </w:pPr>
            <w:r>
              <w:t>пункт</w:t>
            </w:r>
            <w:r w:rsidR="00685101">
              <w:t>ы</w:t>
            </w:r>
            <w:r>
              <w:t xml:space="preserve"> 4</w:t>
            </w:r>
            <w:r w:rsidR="00685101">
              <w:t xml:space="preserve">, 7 </w:t>
            </w:r>
            <w:r>
              <w:t>таблицы приложения 2 к подпрограмме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tabs>
                <w:tab w:val="num" w:pos="786"/>
              </w:tabs>
            </w:pPr>
            <w:r>
              <w:t>1</w:t>
            </w:r>
            <w:r w:rsidR="002971A4">
              <w:t>4</w:t>
            </w:r>
            <w:r>
              <w:t>.</w:t>
            </w: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  <w:p w:rsidR="00716988" w:rsidRPr="00672356" w:rsidRDefault="00716988" w:rsidP="005A43B8">
            <w:pPr>
              <w:tabs>
                <w:tab w:val="num" w:pos="786"/>
              </w:tabs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  <w:p w:rsidR="00716988" w:rsidRPr="00672356" w:rsidRDefault="00716988" w:rsidP="00E67098">
            <w:pPr>
              <w:jc w:val="both"/>
              <w:rPr>
                <w:highlight w:val="yellow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both"/>
            </w:pPr>
            <w:r w:rsidRPr="00672356">
              <w:t>администрация города Ставропол</w:t>
            </w:r>
            <w:r>
              <w:t xml:space="preserve">я в лице </w:t>
            </w:r>
            <w:proofErr w:type="gramStart"/>
            <w:r>
              <w:t>комитета экономи</w:t>
            </w:r>
            <w:r w:rsidRPr="00672356">
              <w:t>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 w:rsidRPr="00672356">
              <w:t xml:space="preserve">обсуждение актуальных вопросов туристской </w:t>
            </w:r>
            <w:r>
              <w:t>инфраструктуры</w:t>
            </w:r>
            <w:r w:rsidRPr="00672356">
              <w:t xml:space="preserve"> города Ставрополя представителями туристской инф</w:t>
            </w:r>
            <w:r>
              <w:t>раструктуры; развитие взаимодей</w:t>
            </w:r>
          </w:p>
          <w:p w:rsidR="00716988" w:rsidRDefault="00716988" w:rsidP="00E67098">
            <w:pPr>
              <w:jc w:val="both"/>
            </w:pPr>
            <w:r>
              <w:t>с</w:t>
            </w:r>
            <w:r w:rsidRPr="00672356">
              <w:t xml:space="preserve">твия с </w:t>
            </w:r>
            <w:proofErr w:type="gramStart"/>
            <w:r w:rsidRPr="00672356">
              <w:t>потенциальными</w:t>
            </w:r>
            <w:proofErr w:type="gramEnd"/>
            <w:r w:rsidRPr="00672356">
              <w:t xml:space="preserve"> инвестора</w:t>
            </w:r>
          </w:p>
          <w:p w:rsidR="00716988" w:rsidRDefault="00716988" w:rsidP="00E67098">
            <w:pPr>
              <w:jc w:val="both"/>
            </w:pPr>
            <w:r w:rsidRPr="00672356">
              <w:t xml:space="preserve">ми в туристскую </w:t>
            </w:r>
            <w:r w:rsidRPr="00672356">
              <w:lastRenderedPageBreak/>
              <w:t>индустрию</w:t>
            </w:r>
            <w:r>
              <w:t xml:space="preserve"> на территории </w:t>
            </w:r>
            <w:r w:rsidRPr="00672356">
              <w:t xml:space="preserve">города </w:t>
            </w:r>
          </w:p>
          <w:p w:rsidR="00716988" w:rsidRDefault="00716988" w:rsidP="00E67098">
            <w:pPr>
              <w:jc w:val="both"/>
            </w:pPr>
            <w:r>
              <w:t>Ставропо</w:t>
            </w:r>
          </w:p>
          <w:p w:rsidR="00716988" w:rsidRDefault="00716988" w:rsidP="00E67098">
            <w:pPr>
              <w:jc w:val="both"/>
            </w:pPr>
            <w:r>
              <w:t>ля;</w:t>
            </w:r>
          </w:p>
          <w:p w:rsidR="00716988" w:rsidRDefault="00716988" w:rsidP="00E67098">
            <w:pPr>
              <w:jc w:val="both"/>
            </w:pPr>
            <w:r>
              <w:t>п</w:t>
            </w:r>
            <w:r w:rsidRPr="00672356">
              <w:t>редставле</w:t>
            </w:r>
          </w:p>
          <w:p w:rsidR="00716988" w:rsidRDefault="00716988" w:rsidP="00E67098">
            <w:pPr>
              <w:jc w:val="both"/>
            </w:pPr>
            <w:r w:rsidRPr="00672356">
              <w:t>ние</w:t>
            </w:r>
          </w:p>
          <w:p w:rsidR="00716988" w:rsidRDefault="00716988" w:rsidP="00E67098">
            <w:pPr>
              <w:jc w:val="both"/>
            </w:pPr>
            <w:r w:rsidRPr="00672356">
              <w:t xml:space="preserve">новых </w:t>
            </w:r>
            <w:proofErr w:type="spellStart"/>
            <w:r w:rsidRPr="00672356">
              <w:t>возможно</w:t>
            </w:r>
            <w:r w:rsidR="00006FFC">
              <w:t>с</w:t>
            </w:r>
            <w:proofErr w:type="spellEnd"/>
          </w:p>
          <w:p w:rsidR="00716988" w:rsidRDefault="00716988" w:rsidP="00E67098">
            <w:pPr>
              <w:jc w:val="both"/>
            </w:pPr>
            <w:proofErr w:type="spellStart"/>
            <w:r w:rsidRPr="00672356">
              <w:t>тей</w:t>
            </w:r>
            <w:proofErr w:type="spellEnd"/>
            <w:r w:rsidRPr="00672356">
              <w:t xml:space="preserve"> развития туристского бизнеса для представи</w:t>
            </w:r>
          </w:p>
          <w:p w:rsidR="00716988" w:rsidRDefault="00716988" w:rsidP="00E67098">
            <w:pPr>
              <w:jc w:val="both"/>
            </w:pPr>
            <w:r w:rsidRPr="00672356">
              <w:t xml:space="preserve">телей туристской индустрии </w:t>
            </w:r>
            <w:r>
              <w:t>на территории</w:t>
            </w:r>
            <w:r w:rsidRPr="00672356">
              <w:t>города Ставрополя, потенциаль</w:t>
            </w:r>
          </w:p>
          <w:p w:rsidR="00716988" w:rsidRDefault="00716988" w:rsidP="00E67098">
            <w:pPr>
              <w:jc w:val="both"/>
            </w:pPr>
            <w:r>
              <w:t xml:space="preserve">ных инвесторов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672356">
              <w:t>турист</w:t>
            </w:r>
          </w:p>
          <w:p w:rsidR="00716988" w:rsidRDefault="00716988" w:rsidP="00E67098">
            <w:pPr>
              <w:jc w:val="both"/>
            </w:pPr>
            <w:r w:rsidRPr="00672356">
              <w:t xml:space="preserve">скую индустрию </w:t>
            </w:r>
            <w:r>
              <w:t>на территории</w:t>
            </w:r>
            <w:r w:rsidRPr="00672356">
              <w:t>города Ставрополя</w:t>
            </w:r>
          </w:p>
          <w:p w:rsidR="00716988" w:rsidRPr="00672356" w:rsidRDefault="00716988" w:rsidP="00E67098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 w:rsidRPr="00672356">
              <w:lastRenderedPageBreak/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5A43B8">
            <w:pPr>
              <w:jc w:val="center"/>
            </w:pPr>
            <w: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 xml:space="preserve">привлечение инвесторов в туристскую индустрию </w:t>
            </w:r>
            <w:r>
              <w:t xml:space="preserve">на территории </w:t>
            </w:r>
            <w:r w:rsidRPr="00672356">
              <w:t>города Ставрополя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DC6B14" w:rsidP="000948E3">
            <w:pPr>
              <w:jc w:val="both"/>
            </w:pPr>
            <w:r>
              <w:t>-</w:t>
            </w:r>
          </w:p>
        </w:tc>
      </w:tr>
      <w:tr w:rsidR="00C349C1" w:rsidRPr="005A7F30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2971A4">
            <w:pPr>
              <w:tabs>
                <w:tab w:val="num" w:pos="786"/>
              </w:tabs>
            </w:pPr>
            <w:r w:rsidRPr="005A7F30">
              <w:lastRenderedPageBreak/>
              <w:t>1</w:t>
            </w:r>
            <w:r w:rsidR="002971A4">
              <w:t>5</w:t>
            </w:r>
            <w:r w:rsidR="00C86098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C349C1">
            <w:pPr>
              <w:jc w:val="both"/>
            </w:pPr>
            <w:r w:rsidRPr="005A7F30">
              <w:t>Организация и проведение мероприятий с</w:t>
            </w:r>
            <w:r w:rsidR="00006FFC">
              <w:t>обытийного туризма, в том числе</w:t>
            </w:r>
          </w:p>
          <w:p w:rsidR="00C349C1" w:rsidRPr="005A7F30" w:rsidRDefault="00C349C1" w:rsidP="00C349C1">
            <w:pPr>
              <w:jc w:val="both"/>
            </w:pPr>
            <w:r w:rsidRPr="005A7F30">
              <w:lastRenderedPageBreak/>
              <w:t>фестиваля в рамках Всемирного дня туризма</w:t>
            </w:r>
          </w:p>
          <w:p w:rsidR="00C349C1" w:rsidRPr="005A7F30" w:rsidRDefault="00C349C1" w:rsidP="00C349C1">
            <w:pPr>
              <w:jc w:val="both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both"/>
            </w:pPr>
            <w:r w:rsidRPr="005A7F30">
              <w:lastRenderedPageBreak/>
              <w:t xml:space="preserve">администрация города Ставрополя в лице комитета экономического развития </w:t>
            </w:r>
            <w:r w:rsidRPr="005A7F30">
              <w:lastRenderedPageBreak/>
              <w:t xml:space="preserve">администрации города Ставрополя, комитет культуры </w:t>
            </w:r>
            <w:r w:rsidR="00E770E9">
              <w:t xml:space="preserve">и молодежной политики </w:t>
            </w:r>
            <w:r w:rsidRPr="005A7F30">
              <w:t>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C349C1">
            <w:pPr>
              <w:jc w:val="both"/>
            </w:pPr>
            <w:proofErr w:type="spellStart"/>
            <w:r w:rsidRPr="005A7F30">
              <w:lastRenderedPageBreak/>
              <w:t>продвиже</w:t>
            </w:r>
            <w:proofErr w:type="spellEnd"/>
          </w:p>
          <w:p w:rsidR="00C349C1" w:rsidRPr="005A7F30" w:rsidRDefault="00C349C1" w:rsidP="00C349C1">
            <w:pPr>
              <w:jc w:val="both"/>
            </w:pPr>
            <w:proofErr w:type="spellStart"/>
            <w:r w:rsidRPr="005A7F30">
              <w:t>ние</w:t>
            </w:r>
            <w:proofErr w:type="spellEnd"/>
            <w:r w:rsidRPr="005A7F30">
              <w:t xml:space="preserve"> </w:t>
            </w:r>
            <w:proofErr w:type="spellStart"/>
            <w:r w:rsidRPr="005A7F30">
              <w:t>туристичес</w:t>
            </w:r>
            <w:proofErr w:type="spellEnd"/>
          </w:p>
          <w:p w:rsidR="00C349C1" w:rsidRPr="005A7F30" w:rsidRDefault="00C349C1" w:rsidP="00C349C1">
            <w:pPr>
              <w:jc w:val="both"/>
            </w:pPr>
            <w:r w:rsidRPr="005A7F30">
              <w:t xml:space="preserve">кого потенциала города </w:t>
            </w:r>
            <w:r w:rsidRPr="005A7F30">
              <w:lastRenderedPageBreak/>
              <w:t>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center"/>
            </w:pPr>
            <w:r w:rsidRPr="005A7F30">
              <w:lastRenderedPageBreak/>
              <w:t>2017 -2022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5A43B8">
            <w:pPr>
              <w:jc w:val="center"/>
            </w:pPr>
            <w:r w:rsidRPr="005A7F30"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E67098">
            <w:pPr>
              <w:jc w:val="both"/>
            </w:pPr>
            <w:r w:rsidRPr="005A7F30">
              <w:t>увеличение количества туристов, посетивших город Ставрополь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92DA7">
            <w:pPr>
              <w:jc w:val="both"/>
            </w:pPr>
            <w:r w:rsidRPr="005A7F30">
              <w:t>пункт</w:t>
            </w:r>
            <w:r w:rsidR="00685101">
              <w:t>ы</w:t>
            </w:r>
            <w:r w:rsidRPr="005A7F30">
              <w:t xml:space="preserve"> </w:t>
            </w:r>
            <w:r w:rsidR="002C0078">
              <w:t>6</w:t>
            </w:r>
            <w:r w:rsidR="00685101">
              <w:t>, 7</w:t>
            </w:r>
            <w:r w:rsidRPr="005A7F30">
              <w:t xml:space="preserve"> таблицы приложения 2 к подпрограмме</w:t>
            </w:r>
          </w:p>
        </w:tc>
      </w:tr>
      <w:tr w:rsidR="00C349C1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2971A4">
            <w:pPr>
              <w:tabs>
                <w:tab w:val="num" w:pos="786"/>
              </w:tabs>
            </w:pPr>
            <w:r w:rsidRPr="005A7F30">
              <w:lastRenderedPageBreak/>
              <w:t>1</w:t>
            </w:r>
            <w:r w:rsidR="002971A4">
              <w:t>6</w:t>
            </w:r>
            <w:r w:rsidRPr="005A7F30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C349C1" w:rsidP="00DA1A45">
            <w:pPr>
              <w:jc w:val="both"/>
            </w:pPr>
            <w:r w:rsidRPr="005A7F30">
              <w:t xml:space="preserve">Организация проведения экскурсий для </w:t>
            </w:r>
            <w:r w:rsidR="00DA1A45" w:rsidRPr="005A7F30">
              <w:t>обучающихся общеобразовательных учреждений</w:t>
            </w:r>
            <w:r w:rsidRPr="005A7F30">
              <w:t xml:space="preserve"> города Ставрополя и городов регионов Российской Федерации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C349C1" w:rsidP="005A43B8">
            <w:pPr>
              <w:jc w:val="both"/>
            </w:pPr>
            <w:r w:rsidRPr="005A7F30">
              <w:t>администрация города Ставрополя в лице комитета экономического развития администрации города Ставрополя, комитет образования 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2A" w:rsidRPr="005A7F30" w:rsidRDefault="00FB142A" w:rsidP="00FB142A">
            <w:pPr>
              <w:jc w:val="both"/>
            </w:pPr>
            <w:proofErr w:type="spellStart"/>
            <w:r w:rsidRPr="005A7F30">
              <w:t>продвиже</w:t>
            </w:r>
            <w:proofErr w:type="spellEnd"/>
          </w:p>
          <w:p w:rsidR="00FB142A" w:rsidRPr="005A7F30" w:rsidRDefault="00FB142A" w:rsidP="00FB142A">
            <w:pPr>
              <w:jc w:val="both"/>
            </w:pPr>
            <w:proofErr w:type="spellStart"/>
            <w:r w:rsidRPr="005A7F30">
              <w:t>ние</w:t>
            </w:r>
            <w:proofErr w:type="spellEnd"/>
            <w:r w:rsidRPr="005A7F30">
              <w:t xml:space="preserve"> </w:t>
            </w:r>
            <w:proofErr w:type="spellStart"/>
            <w:r w:rsidRPr="005A7F30">
              <w:t>туристичес</w:t>
            </w:r>
            <w:proofErr w:type="spellEnd"/>
          </w:p>
          <w:p w:rsidR="00C349C1" w:rsidRPr="005A7F30" w:rsidRDefault="00FB142A" w:rsidP="00FB142A">
            <w:pPr>
              <w:jc w:val="both"/>
            </w:pPr>
            <w:r w:rsidRPr="005A7F30">
              <w:t>кого потенциала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A43B8">
            <w:pPr>
              <w:jc w:val="center"/>
            </w:pPr>
            <w:r w:rsidRPr="005A7F30">
              <w:t>2017 -2022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FB142A" w:rsidP="005A43B8">
            <w:pPr>
              <w:jc w:val="center"/>
            </w:pPr>
            <w:r w:rsidRPr="005A7F30"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9C1" w:rsidRPr="005A7F30" w:rsidRDefault="00FB142A" w:rsidP="00E67098">
            <w:pPr>
              <w:jc w:val="both"/>
            </w:pPr>
            <w:r w:rsidRPr="005A7F30">
              <w:t>увеличение количества туристов, посетивших город Ставрополь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1" w:rsidRPr="005A7F30" w:rsidRDefault="00FB142A" w:rsidP="00592DA7">
            <w:pPr>
              <w:jc w:val="both"/>
            </w:pPr>
            <w:r w:rsidRPr="005A7F30">
              <w:t xml:space="preserve">пункт </w:t>
            </w:r>
            <w:r w:rsidR="00592DA7" w:rsidRPr="005A7F30">
              <w:t>5</w:t>
            </w:r>
            <w:r w:rsidRPr="005A7F30">
              <w:t xml:space="preserve"> таблицы приложения 2 к подпрограмме</w:t>
            </w:r>
          </w:p>
        </w:tc>
      </w:tr>
      <w:tr w:rsidR="00C8609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8" w:rsidRPr="005F6AB9" w:rsidRDefault="00C86098" w:rsidP="002971A4">
            <w:pPr>
              <w:tabs>
                <w:tab w:val="num" w:pos="786"/>
              </w:tabs>
            </w:pPr>
            <w:r w:rsidRPr="005F6AB9">
              <w:t>1</w:t>
            </w:r>
            <w:r w:rsidR="002971A4">
              <w:t>7</w:t>
            </w:r>
            <w:r w:rsidRPr="005F6AB9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98" w:rsidRPr="005F6AB9" w:rsidRDefault="00C86098" w:rsidP="00DA1A45">
            <w:pPr>
              <w:jc w:val="both"/>
            </w:pPr>
            <w:r w:rsidRPr="005F6AB9">
              <w:t xml:space="preserve">Создание и оснащение знаками туристической информации и навигации туристической </w:t>
            </w:r>
            <w:proofErr w:type="spellStart"/>
            <w:r w:rsidRPr="005F6AB9">
              <w:t>экотропы</w:t>
            </w:r>
            <w:proofErr w:type="spellEnd"/>
            <w:r w:rsidRPr="005F6AB9">
              <w:t xml:space="preserve"> в Ставропольском городском лесу Архиерейская дача»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8" w:rsidRPr="005F6AB9" w:rsidRDefault="00C86098" w:rsidP="005A43B8">
            <w:pPr>
              <w:jc w:val="both"/>
            </w:pPr>
            <w:r w:rsidRPr="005F6AB9">
              <w:t xml:space="preserve">администрация города Ставрополя в лице </w:t>
            </w:r>
            <w:proofErr w:type="gramStart"/>
            <w:r w:rsidRPr="005F6AB9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98" w:rsidRPr="005F6AB9" w:rsidRDefault="00C86098" w:rsidP="00C86098">
            <w:pPr>
              <w:jc w:val="both"/>
            </w:pPr>
            <w:proofErr w:type="spellStart"/>
            <w:r w:rsidRPr="005F6AB9">
              <w:t>продвиже</w:t>
            </w:r>
            <w:proofErr w:type="spellEnd"/>
          </w:p>
          <w:p w:rsidR="00C86098" w:rsidRPr="005F6AB9" w:rsidRDefault="00C86098" w:rsidP="00C86098">
            <w:pPr>
              <w:jc w:val="both"/>
            </w:pPr>
            <w:proofErr w:type="spellStart"/>
            <w:r w:rsidRPr="005F6AB9">
              <w:t>ние</w:t>
            </w:r>
            <w:proofErr w:type="spellEnd"/>
            <w:r w:rsidRPr="005F6AB9">
              <w:t xml:space="preserve"> </w:t>
            </w:r>
            <w:proofErr w:type="spellStart"/>
            <w:r w:rsidRPr="005F6AB9">
              <w:t>туристичес</w:t>
            </w:r>
            <w:proofErr w:type="spellEnd"/>
          </w:p>
          <w:p w:rsidR="00C86098" w:rsidRPr="005F6AB9" w:rsidRDefault="00C86098" w:rsidP="00C86098">
            <w:pPr>
              <w:jc w:val="both"/>
            </w:pPr>
            <w:r w:rsidRPr="005F6AB9">
              <w:t>кого потенциала города Ставрополя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8" w:rsidRPr="005F6AB9" w:rsidRDefault="00C86098" w:rsidP="005A43B8">
            <w:pPr>
              <w:jc w:val="center"/>
            </w:pPr>
            <w:r w:rsidRPr="005F6AB9">
              <w:t>2017 -2022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8" w:rsidRPr="005F6AB9" w:rsidRDefault="00C86098" w:rsidP="005A43B8">
            <w:pPr>
              <w:jc w:val="center"/>
            </w:pPr>
            <w:r w:rsidRPr="005F6AB9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98" w:rsidRPr="005F6AB9" w:rsidRDefault="00C86098" w:rsidP="005A43B8">
            <w:pPr>
              <w:jc w:val="center"/>
            </w:pPr>
            <w:r w:rsidRPr="005F6AB9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98" w:rsidRPr="005F6AB9" w:rsidRDefault="00C86098" w:rsidP="005A43B8">
            <w:pPr>
              <w:jc w:val="center"/>
            </w:pPr>
            <w:r w:rsidRPr="005F6AB9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8" w:rsidRPr="005F6AB9" w:rsidRDefault="00C86098" w:rsidP="005A43B8">
            <w:pPr>
              <w:jc w:val="center"/>
            </w:pPr>
            <w:r w:rsidRPr="005F6AB9"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8" w:rsidRPr="005F6AB9" w:rsidRDefault="00C86098" w:rsidP="005A43B8">
            <w:pPr>
              <w:jc w:val="center"/>
            </w:pPr>
            <w:r w:rsidRPr="005F6AB9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98" w:rsidRPr="005F6AB9" w:rsidRDefault="00C86098" w:rsidP="005A43B8">
            <w:pPr>
              <w:jc w:val="center"/>
            </w:pPr>
            <w:r w:rsidRPr="005F6AB9"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98" w:rsidRPr="005F6AB9" w:rsidRDefault="00C86098" w:rsidP="00E67098">
            <w:pPr>
              <w:jc w:val="both"/>
            </w:pPr>
            <w:r w:rsidRPr="005F6AB9">
              <w:t>увеличение количества туристов, посетивших город Ставрополь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8" w:rsidRPr="005F6AB9" w:rsidRDefault="00C86098" w:rsidP="00A330C6">
            <w:pPr>
              <w:jc w:val="both"/>
            </w:pPr>
            <w:r w:rsidRPr="005F6AB9">
              <w:t>пункт</w:t>
            </w:r>
            <w:r w:rsidR="00A330C6" w:rsidRPr="005F6AB9">
              <w:t>ы</w:t>
            </w:r>
            <w:r w:rsidRPr="005F6AB9">
              <w:t xml:space="preserve"> </w:t>
            </w:r>
            <w:r w:rsidR="00A330C6" w:rsidRPr="005F6AB9">
              <w:t>3, 4</w:t>
            </w:r>
            <w:r w:rsidRPr="005F6AB9">
              <w:t xml:space="preserve"> таблицы приложения 2 к подпрограмме</w:t>
            </w:r>
          </w:p>
        </w:tc>
      </w:tr>
      <w:tr w:rsidR="00716988" w:rsidRPr="00672356" w:rsidTr="002971A4"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B9" w:rsidRPr="00B50EB7" w:rsidRDefault="00716988" w:rsidP="00B50EB7">
            <w:pPr>
              <w:ind w:right="-85"/>
              <w:rPr>
                <w:spacing w:val="-2"/>
              </w:rPr>
            </w:pPr>
            <w:r w:rsidRPr="00B50EB7">
              <w:rPr>
                <w:spacing w:val="-2"/>
              </w:rPr>
              <w:t xml:space="preserve">Основное мероприятие </w:t>
            </w:r>
            <w:r w:rsidR="00A676B9" w:rsidRPr="00B50EB7">
              <w:rPr>
                <w:spacing w:val="-2"/>
              </w:rPr>
              <w:t>3.</w:t>
            </w:r>
          </w:p>
          <w:p w:rsidR="00716988" w:rsidRPr="00C335E5" w:rsidRDefault="00716988" w:rsidP="00B50EB7">
            <w:r>
              <w:t xml:space="preserve">Развитие международного, </w:t>
            </w:r>
            <w:r w:rsidRPr="00672356">
              <w:lastRenderedPageBreak/>
              <w:t xml:space="preserve">межрегионального </w:t>
            </w:r>
            <w:r>
              <w:t xml:space="preserve">и межмуниципального </w:t>
            </w:r>
            <w:r w:rsidRPr="00672356">
              <w:t>сотрудничества города Ставрополя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C335E5">
            <w:pPr>
              <w:jc w:val="both"/>
            </w:pPr>
            <w:r w:rsidRPr="00672356">
              <w:lastRenderedPageBreak/>
              <w:t xml:space="preserve">администрация города Ставрополя в </w:t>
            </w:r>
            <w:r w:rsidRPr="00672356">
              <w:lastRenderedPageBreak/>
              <w:t xml:space="preserve">лице управления </w:t>
            </w:r>
            <w:proofErr w:type="gramStart"/>
            <w:r w:rsidRPr="00672356">
              <w:t>между</w:t>
            </w:r>
            <w:r>
              <w:t>народных</w:t>
            </w:r>
            <w:proofErr w:type="gramEnd"/>
            <w:r>
              <w:t xml:space="preserve"> и меж</w:t>
            </w:r>
            <w:r w:rsidRPr="00672356">
              <w:t>региональ</w:t>
            </w:r>
          </w:p>
          <w:p w:rsidR="00716988" w:rsidRPr="00672356" w:rsidRDefault="00716988" w:rsidP="00C335E5">
            <w:pPr>
              <w:jc w:val="both"/>
            </w:pPr>
            <w:r w:rsidRPr="00672356">
              <w:t>ных связей админи</w:t>
            </w:r>
            <w:r>
              <w:t>страции города Ставро</w:t>
            </w:r>
            <w:r w:rsidRPr="00672356">
              <w:t>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6C28A0">
            <w:pPr>
              <w:jc w:val="both"/>
            </w:pPr>
            <w:r w:rsidRPr="00672356">
              <w:lastRenderedPageBreak/>
              <w:t>развитие сотрудни</w:t>
            </w:r>
          </w:p>
          <w:p w:rsidR="00716988" w:rsidRPr="00672356" w:rsidRDefault="00716988" w:rsidP="006C28A0">
            <w:pPr>
              <w:jc w:val="both"/>
            </w:pPr>
            <w:r w:rsidRPr="00672356">
              <w:t>че</w:t>
            </w:r>
            <w:r>
              <w:t>с</w:t>
            </w:r>
            <w:r w:rsidRPr="00672356">
              <w:t xml:space="preserve">тва с </w:t>
            </w:r>
            <w:r w:rsidRPr="00672356">
              <w:lastRenderedPageBreak/>
              <w:t>городами стран дальнего и бли</w:t>
            </w:r>
            <w:r>
              <w:t>жнего зарубежья, регионов Российской Федерации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>
              <w:lastRenderedPageBreak/>
              <w:t>2017</w:t>
            </w:r>
            <w:r w:rsidR="00A676B9">
              <w:t> </w:t>
            </w:r>
            <w:r>
              <w:t>-2022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825C6C" w:rsidP="0088227E">
            <w:pPr>
              <w:ind w:left="-124" w:right="-94"/>
              <w:jc w:val="center"/>
            </w:pPr>
            <w:r>
              <w:t>2103,1</w:t>
            </w:r>
            <w:r w:rsidR="00716988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88227E">
            <w:pPr>
              <w:ind w:left="-122" w:right="-94"/>
              <w:jc w:val="center"/>
            </w:pPr>
            <w:r>
              <w:t>1975,50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88227E">
            <w:pPr>
              <w:ind w:left="-122" w:right="-93"/>
              <w:jc w:val="center"/>
            </w:pPr>
            <w:r>
              <w:t>1975,50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88227E">
            <w:pPr>
              <w:ind w:left="-123" w:right="-93"/>
              <w:jc w:val="center"/>
            </w:pPr>
            <w:r>
              <w:t>1975,50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88227E">
            <w:pPr>
              <w:ind w:left="-123" w:right="-92"/>
              <w:jc w:val="center"/>
            </w:pPr>
            <w:r>
              <w:t>1975,50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>
              <w:t>1975,50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06" w:rsidRPr="00672356" w:rsidRDefault="00324E06" w:rsidP="00324E06">
            <w:pPr>
              <w:jc w:val="both"/>
            </w:pPr>
            <w:r w:rsidRPr="00672356">
              <w:t xml:space="preserve">создание благоприятных условий для </w:t>
            </w:r>
            <w:r w:rsidRPr="00672356">
              <w:lastRenderedPageBreak/>
              <w:t>развития международных связей города Ставрополя;</w:t>
            </w:r>
          </w:p>
          <w:p w:rsidR="00324E06" w:rsidRPr="00672356" w:rsidRDefault="00324E06" w:rsidP="00324E06">
            <w:pPr>
              <w:jc w:val="both"/>
            </w:pPr>
            <w:r w:rsidRPr="00672356">
              <w:t>укрепление в городе</w:t>
            </w:r>
            <w:r>
              <w:t xml:space="preserve"> Ставрополе</w:t>
            </w:r>
            <w:r w:rsidRPr="00672356">
              <w:t xml:space="preserve"> атмосферы толерантности и поликультурного диалога;</w:t>
            </w:r>
          </w:p>
          <w:p w:rsidR="00716988" w:rsidRDefault="00324E06" w:rsidP="00324E06">
            <w:pPr>
              <w:jc w:val="both"/>
            </w:pPr>
            <w:r w:rsidRPr="00672356">
              <w:t>формирование имиджа города Ставрополя как надежного партнера в развитии между</w:t>
            </w:r>
            <w:r>
              <w:t>народного и меж</w:t>
            </w:r>
            <w:r w:rsidRPr="00672356">
              <w:t>региональ</w:t>
            </w:r>
            <w:r>
              <w:t>ного сотрудни</w:t>
            </w:r>
            <w:r w:rsidRPr="00672356">
              <w:t>чества</w:t>
            </w:r>
          </w:p>
          <w:p w:rsidR="00771E12" w:rsidRPr="00672356" w:rsidRDefault="00771E12" w:rsidP="00324E06">
            <w:pPr>
              <w:jc w:val="both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A676B9" w:rsidP="000948E3">
            <w:pPr>
              <w:jc w:val="both"/>
            </w:pPr>
            <w:r>
              <w:lastRenderedPageBreak/>
              <w:t xml:space="preserve">пункты 1, </w:t>
            </w:r>
            <w:r w:rsidR="00716988">
              <w:t xml:space="preserve">2 таблицы приложения 2 к </w:t>
            </w:r>
            <w:r w:rsidR="00716988">
              <w:lastRenderedPageBreak/>
              <w:t>подпрограмме</w:t>
            </w:r>
          </w:p>
        </w:tc>
      </w:tr>
      <w:tr w:rsidR="00716988" w:rsidRPr="00672356" w:rsidTr="002971A4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2971A4">
            <w:pPr>
              <w:tabs>
                <w:tab w:val="num" w:pos="786"/>
              </w:tabs>
            </w:pPr>
            <w:r>
              <w:lastRenderedPageBreak/>
              <w:t>1</w:t>
            </w:r>
            <w:r w:rsidR="002971A4">
              <w:t>8</w:t>
            </w:r>
            <w: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94" w:rsidRDefault="00716988" w:rsidP="00E67098">
            <w:pPr>
              <w:jc w:val="both"/>
              <w:rPr>
                <w:rFonts w:eastAsia="Calibri"/>
              </w:rPr>
            </w:pPr>
            <w:proofErr w:type="gramStart"/>
            <w:r w:rsidRPr="00672356">
              <w:rPr>
                <w:rFonts w:eastAsia="Calibri"/>
              </w:rPr>
              <w:t xml:space="preserve">Организация приема </w:t>
            </w:r>
            <w:r>
              <w:rPr>
                <w:rFonts w:eastAsia="Calibri"/>
              </w:rPr>
              <w:t>и обслуживание</w:t>
            </w:r>
            <w:r w:rsidRPr="00672356">
              <w:rPr>
                <w:rFonts w:eastAsia="Calibri"/>
              </w:rPr>
              <w:t xml:space="preserve"> официальных лиц и делегаций городов стран дальнего и бли</w:t>
            </w:r>
            <w:r>
              <w:rPr>
                <w:rFonts w:eastAsia="Calibri"/>
              </w:rPr>
              <w:t>жнего зарубежья, регионов Российской Федерации</w:t>
            </w:r>
            <w:r w:rsidRPr="00672356">
              <w:rPr>
                <w:rFonts w:eastAsia="Calibri"/>
              </w:rPr>
              <w:t>, представителей иностранных посольств и консульств</w:t>
            </w:r>
            <w:r>
              <w:rPr>
                <w:rFonts w:eastAsia="Calibri"/>
              </w:rPr>
              <w:t xml:space="preserve"> и проведение официальных мероприятий (представитель</w:t>
            </w:r>
            <w:proofErr w:type="gramEnd"/>
          </w:p>
          <w:p w:rsidR="00716988" w:rsidRPr="00672356" w:rsidRDefault="00716988" w:rsidP="00E67098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lastRenderedPageBreak/>
              <w:t>ские расходы)</w:t>
            </w:r>
            <w:proofErr w:type="gramEnd"/>
          </w:p>
          <w:p w:rsidR="00716988" w:rsidRPr="00672356" w:rsidRDefault="00716988" w:rsidP="00E67098">
            <w:pPr>
              <w:jc w:val="both"/>
              <w:rPr>
                <w:rFonts w:eastAsia="Calibri"/>
              </w:rPr>
            </w:pPr>
          </w:p>
          <w:p w:rsidR="00716988" w:rsidRPr="00672356" w:rsidRDefault="00716988" w:rsidP="00E67098">
            <w:pPr>
              <w:jc w:val="both"/>
              <w:rPr>
                <w:rFonts w:eastAsia="Calibri"/>
              </w:rPr>
            </w:pPr>
          </w:p>
          <w:p w:rsidR="00716988" w:rsidRPr="00672356" w:rsidRDefault="00716988" w:rsidP="005A43B8">
            <w:pPr>
              <w:rPr>
                <w:rFonts w:eastAsia="Calibri"/>
              </w:rPr>
            </w:pPr>
          </w:p>
          <w:p w:rsidR="00716988" w:rsidRPr="00672356" w:rsidRDefault="00716988" w:rsidP="005A43B8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E67098">
            <w:pPr>
              <w:jc w:val="both"/>
            </w:pPr>
            <w:r w:rsidRPr="00672356">
              <w:lastRenderedPageBreak/>
              <w:t xml:space="preserve">администрация города Ставрополя в лице управления </w:t>
            </w:r>
            <w:proofErr w:type="gramStart"/>
            <w:r w:rsidRPr="00672356">
              <w:t>между</w:t>
            </w:r>
            <w:r>
              <w:t>народных</w:t>
            </w:r>
            <w:proofErr w:type="gramEnd"/>
            <w:r>
              <w:t xml:space="preserve"> и меж</w:t>
            </w:r>
            <w:r w:rsidRPr="00672356">
              <w:t>региональ</w:t>
            </w:r>
          </w:p>
          <w:p w:rsidR="00716988" w:rsidRPr="00672356" w:rsidRDefault="00716988" w:rsidP="00E67098">
            <w:pPr>
              <w:jc w:val="both"/>
            </w:pPr>
            <w:r w:rsidRPr="00672356">
              <w:t>ных связей админи</w:t>
            </w:r>
            <w:r>
              <w:t>страции города Ставро</w:t>
            </w:r>
            <w:r w:rsidRPr="00672356">
              <w:t>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 w:rsidRPr="00672356">
              <w:t>развитие сотрудни</w:t>
            </w:r>
          </w:p>
          <w:p w:rsidR="00716988" w:rsidRDefault="00716988" w:rsidP="00E67098">
            <w:pPr>
              <w:jc w:val="both"/>
            </w:pPr>
            <w:r w:rsidRPr="00672356">
              <w:t>че</w:t>
            </w:r>
            <w:r>
              <w:t>с</w:t>
            </w:r>
            <w:r w:rsidRPr="00672356">
              <w:t>тва с городами стран дальнего и бли</w:t>
            </w:r>
            <w:r>
              <w:t>жнего зарубежья, регионов Российской Федерации</w:t>
            </w:r>
            <w:r w:rsidRPr="00672356">
              <w:t>, обеспече</w:t>
            </w:r>
          </w:p>
          <w:p w:rsidR="00716988" w:rsidRDefault="00716988" w:rsidP="00E67098">
            <w:pPr>
              <w:jc w:val="both"/>
            </w:pPr>
            <w:r w:rsidRPr="00672356">
              <w:t>ние реализации планов сотрудни</w:t>
            </w:r>
          </w:p>
          <w:p w:rsidR="00716988" w:rsidRDefault="00716988" w:rsidP="00E67098">
            <w:pPr>
              <w:jc w:val="both"/>
            </w:pPr>
            <w:r w:rsidRPr="00672356">
              <w:t>чества ад</w:t>
            </w:r>
            <w:r>
              <w:t xml:space="preserve">министрации города Ставрополя </w:t>
            </w:r>
            <w:r>
              <w:lastRenderedPageBreak/>
              <w:t xml:space="preserve">с </w:t>
            </w:r>
            <w:r w:rsidRPr="00672356">
              <w:t>муниципалитетами городов-побратимов зарубежных стран; взаимодей</w:t>
            </w:r>
          </w:p>
          <w:p w:rsidR="00716988" w:rsidRDefault="00716988" w:rsidP="00E67098">
            <w:pPr>
              <w:jc w:val="both"/>
            </w:pPr>
            <w:r w:rsidRPr="00672356">
              <w:t>ствие с  представителями иностран</w:t>
            </w:r>
          </w:p>
          <w:p w:rsidR="00716988" w:rsidRDefault="00716988" w:rsidP="00E67098">
            <w:pPr>
              <w:jc w:val="both"/>
            </w:pPr>
            <w:r w:rsidRPr="00672356">
              <w:t>ных посольств и консульств; укрепление в городе</w:t>
            </w:r>
          </w:p>
          <w:p w:rsidR="00716988" w:rsidRDefault="00716988" w:rsidP="00E67098">
            <w:pPr>
              <w:jc w:val="both"/>
            </w:pPr>
            <w:proofErr w:type="gramStart"/>
            <w:r w:rsidRPr="00672356">
              <w:t>Ставрополе</w:t>
            </w:r>
            <w:proofErr w:type="gramEnd"/>
            <w:r w:rsidRPr="00672356">
              <w:t xml:space="preserve"> атмосферы толерантно</w:t>
            </w:r>
          </w:p>
          <w:p w:rsidR="00716988" w:rsidRDefault="00716988" w:rsidP="00E67098">
            <w:pPr>
              <w:jc w:val="both"/>
            </w:pPr>
            <w:r w:rsidRPr="00672356">
              <w:t>сти и поликуль</w:t>
            </w:r>
          </w:p>
          <w:p w:rsidR="00716988" w:rsidRDefault="00716988" w:rsidP="00E67098">
            <w:pPr>
              <w:jc w:val="both"/>
            </w:pPr>
            <w:r w:rsidRPr="00672356">
              <w:t>турного</w:t>
            </w:r>
          </w:p>
          <w:p w:rsidR="00716988" w:rsidRDefault="00716988" w:rsidP="00E67098">
            <w:pPr>
              <w:jc w:val="both"/>
            </w:pPr>
            <w:r w:rsidRPr="00672356">
              <w:t>диалога;</w:t>
            </w:r>
            <w:r>
              <w:t xml:space="preserve"> </w:t>
            </w:r>
            <w:r w:rsidRPr="00672356">
              <w:t>формирова</w:t>
            </w:r>
          </w:p>
          <w:p w:rsidR="00716988" w:rsidRDefault="00716988" w:rsidP="00E67098">
            <w:pPr>
              <w:jc w:val="both"/>
            </w:pPr>
            <w:r w:rsidRPr="00672356">
              <w:t xml:space="preserve">ние имиджа города Ставрополя как надежного партнера </w:t>
            </w:r>
          </w:p>
          <w:p w:rsidR="00716988" w:rsidRDefault="00716988" w:rsidP="00E67098">
            <w:pPr>
              <w:jc w:val="both"/>
            </w:pPr>
            <w:r w:rsidRPr="00672356">
              <w:t xml:space="preserve">в развитии </w:t>
            </w:r>
            <w:proofErr w:type="gramStart"/>
            <w:r w:rsidRPr="00672356">
              <w:t>международного</w:t>
            </w:r>
            <w:proofErr w:type="gramEnd"/>
            <w:r w:rsidRPr="00672356">
              <w:t xml:space="preserve"> и межрегио</w:t>
            </w:r>
          </w:p>
          <w:p w:rsidR="00716988" w:rsidRPr="00672356" w:rsidRDefault="00716988" w:rsidP="00E67098">
            <w:pPr>
              <w:jc w:val="both"/>
            </w:pPr>
            <w:r w:rsidRPr="00672356">
              <w:t>нального сотрудничеств</w:t>
            </w:r>
            <w:r>
              <w:t>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 w:rsidRPr="00672356">
              <w:lastRenderedPageBreak/>
              <w:t>201</w:t>
            </w:r>
            <w:r>
              <w:t>7 – 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825C6C" w:rsidP="00825C6C">
            <w:pPr>
              <w:jc w:val="both"/>
            </w:pPr>
            <w:r>
              <w:t>698</w:t>
            </w:r>
            <w:r w:rsidR="00716988" w:rsidRPr="000224D9">
              <w:t>,</w:t>
            </w:r>
            <w:r>
              <w:t>1</w:t>
            </w:r>
            <w:r w:rsidR="00716988"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jc w:val="both"/>
            </w:pPr>
            <w:r w:rsidRPr="000224D9">
              <w:t>790,00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>создание благоприятных условий для развития международных связей города Ставрополя;</w:t>
            </w:r>
          </w:p>
          <w:p w:rsidR="00716988" w:rsidRPr="00672356" w:rsidRDefault="00716988" w:rsidP="00E67098">
            <w:pPr>
              <w:jc w:val="both"/>
            </w:pPr>
            <w:r w:rsidRPr="00672356">
              <w:t>укрепление в городе</w:t>
            </w:r>
            <w:r>
              <w:t xml:space="preserve"> Ставрополе</w:t>
            </w:r>
            <w:r w:rsidRPr="00672356">
              <w:t xml:space="preserve"> атмосферы толерантности и поликультурного диалога;</w:t>
            </w:r>
          </w:p>
          <w:p w:rsidR="00716988" w:rsidRPr="00672356" w:rsidRDefault="00716988" w:rsidP="00E67098">
            <w:pPr>
              <w:jc w:val="both"/>
            </w:pPr>
            <w:r w:rsidRPr="00672356">
              <w:t>формирование имиджа города Ставрополя как надежного партнера в развитии между</w:t>
            </w:r>
            <w:r>
              <w:t>народного и меж</w:t>
            </w:r>
            <w:r w:rsidRPr="00672356">
              <w:t>региональ</w:t>
            </w:r>
            <w:r>
              <w:t xml:space="preserve">ного </w:t>
            </w:r>
            <w:r>
              <w:lastRenderedPageBreak/>
              <w:t>сотрудни</w:t>
            </w:r>
            <w:r w:rsidRPr="00672356">
              <w:t>чества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DC6B14" w:rsidP="000948E3">
            <w:pPr>
              <w:jc w:val="both"/>
            </w:pPr>
            <w:r>
              <w:lastRenderedPageBreak/>
              <w:t>пункт</w:t>
            </w:r>
            <w:r w:rsidR="00716988">
              <w:t xml:space="preserve"> 1 таблицы приложения 2 к подпрограмме</w:t>
            </w:r>
          </w:p>
        </w:tc>
      </w:tr>
      <w:tr w:rsidR="00716988" w:rsidRPr="00672356" w:rsidTr="002971A4">
        <w:trPr>
          <w:trHeight w:val="27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2971A4" w:rsidP="00C349C1">
            <w:pPr>
              <w:tabs>
                <w:tab w:val="num" w:pos="786"/>
              </w:tabs>
            </w:pPr>
            <w:r>
              <w:lastRenderedPageBreak/>
              <w:t>19</w:t>
            </w:r>
            <w:r w:rsidR="00716988"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 w:rsidRPr="00672356">
              <w:t xml:space="preserve">Обеспечение </w:t>
            </w:r>
            <w:r w:rsidRPr="00672356">
              <w:lastRenderedPageBreak/>
              <w:t>членства в международных, общероссийских</w:t>
            </w:r>
            <w:r>
              <w:t xml:space="preserve"> и региональных</w:t>
            </w:r>
            <w:r w:rsidRPr="00672356">
              <w:t xml:space="preserve"> объединениях муниципальных образований (оплата членских взносов)</w:t>
            </w:r>
          </w:p>
          <w:p w:rsidR="00716988" w:rsidRPr="00672356" w:rsidRDefault="00716988" w:rsidP="00E67098">
            <w:pPr>
              <w:jc w:val="both"/>
            </w:pPr>
          </w:p>
          <w:p w:rsidR="00716988" w:rsidRPr="00672356" w:rsidRDefault="00716988" w:rsidP="00E67098">
            <w:pPr>
              <w:jc w:val="both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E67098">
            <w:pPr>
              <w:jc w:val="both"/>
            </w:pPr>
            <w:r w:rsidRPr="00672356">
              <w:lastRenderedPageBreak/>
              <w:t>админи</w:t>
            </w:r>
            <w:r>
              <w:t xml:space="preserve">страция </w:t>
            </w:r>
            <w:r>
              <w:lastRenderedPageBreak/>
              <w:t xml:space="preserve">города Ставрополя в лице управления </w:t>
            </w:r>
            <w:proofErr w:type="gramStart"/>
            <w:r>
              <w:t>между</w:t>
            </w:r>
            <w:r w:rsidRPr="00672356">
              <w:t>наро</w:t>
            </w:r>
            <w:r>
              <w:t>дных</w:t>
            </w:r>
            <w:proofErr w:type="gramEnd"/>
            <w:r>
              <w:t xml:space="preserve"> и меж</w:t>
            </w:r>
            <w:r w:rsidRPr="00672356">
              <w:t>региональ</w:t>
            </w:r>
          </w:p>
          <w:p w:rsidR="00716988" w:rsidRPr="00672356" w:rsidRDefault="00716988" w:rsidP="00E67098">
            <w:pPr>
              <w:jc w:val="both"/>
            </w:pPr>
            <w:r w:rsidRPr="00672356">
              <w:t>ных связей администрации города Ставрополя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E67098">
            <w:pPr>
              <w:jc w:val="both"/>
            </w:pPr>
            <w:r w:rsidRPr="00672356">
              <w:lastRenderedPageBreak/>
              <w:t xml:space="preserve">развитие </w:t>
            </w:r>
            <w:r w:rsidRPr="00672356">
              <w:lastRenderedPageBreak/>
              <w:t>сотрудни</w:t>
            </w:r>
          </w:p>
          <w:p w:rsidR="00716988" w:rsidRDefault="00716988" w:rsidP="00E67098">
            <w:pPr>
              <w:jc w:val="both"/>
            </w:pPr>
            <w:r w:rsidRPr="00672356">
              <w:t>чества с международными, общероссийским</w:t>
            </w:r>
            <w:r w:rsidR="00D41D8C">
              <w:t>и</w:t>
            </w:r>
            <w:r w:rsidRPr="00672356">
              <w:t>, региональ</w:t>
            </w:r>
          </w:p>
          <w:p w:rsidR="00716988" w:rsidRDefault="00716988" w:rsidP="00E67098">
            <w:pPr>
              <w:jc w:val="both"/>
            </w:pPr>
            <w:r w:rsidRPr="00672356">
              <w:t>ными объедине</w:t>
            </w:r>
          </w:p>
          <w:p w:rsidR="00716988" w:rsidRDefault="00716988" w:rsidP="00E67098">
            <w:pPr>
              <w:jc w:val="both"/>
            </w:pPr>
            <w:r w:rsidRPr="00672356">
              <w:t>ниями муниципальных образова</w:t>
            </w:r>
          </w:p>
          <w:p w:rsidR="00716988" w:rsidRDefault="00716988" w:rsidP="00E67098">
            <w:pPr>
              <w:jc w:val="both"/>
            </w:pPr>
            <w:r w:rsidRPr="00672356">
              <w:t>ний в части реализации совместных программ и проектов; организа</w:t>
            </w:r>
          </w:p>
          <w:p w:rsidR="00716988" w:rsidRDefault="00716988" w:rsidP="00E67098">
            <w:pPr>
              <w:jc w:val="both"/>
            </w:pPr>
            <w:r w:rsidRPr="00672356">
              <w:t xml:space="preserve">ция участия представителей администрации города Ставрополя </w:t>
            </w:r>
          </w:p>
          <w:p w:rsidR="00716988" w:rsidRDefault="00716988" w:rsidP="00E67098">
            <w:pPr>
              <w:jc w:val="both"/>
            </w:pPr>
            <w:r w:rsidRPr="00672356">
              <w:t>в работе форумов, сессий, конферен</w:t>
            </w:r>
          </w:p>
          <w:p w:rsidR="00716988" w:rsidRPr="00672356" w:rsidRDefault="00716988" w:rsidP="00E67098">
            <w:pPr>
              <w:jc w:val="both"/>
            </w:pPr>
            <w:r w:rsidRPr="00672356">
              <w:t>ций и семинаров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E67098">
            <w:pPr>
              <w:jc w:val="both"/>
            </w:pPr>
            <w:r w:rsidRPr="00672356">
              <w:lastRenderedPageBreak/>
              <w:t>201</w:t>
            </w:r>
            <w:r>
              <w:t xml:space="preserve">7 – </w:t>
            </w:r>
            <w:r>
              <w:lastRenderedPageBreak/>
              <w:t>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716988" w:rsidP="00492DD5">
            <w:pPr>
              <w:ind w:left="-109" w:right="-94"/>
              <w:jc w:val="center"/>
            </w:pPr>
            <w:r w:rsidRPr="000224D9">
              <w:lastRenderedPageBreak/>
              <w:t>1405,00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716988" w:rsidP="00E67098">
            <w:pPr>
              <w:ind w:right="-109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0224D9" w:rsidRDefault="00716988" w:rsidP="00E67098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716988" w:rsidP="00E67098">
            <w:pPr>
              <w:ind w:left="35" w:hanging="107"/>
              <w:jc w:val="both"/>
            </w:pPr>
            <w:r w:rsidRPr="000224D9">
              <w:t>1185,</w:t>
            </w:r>
            <w:r>
              <w:t>5</w:t>
            </w:r>
            <w:r w:rsidRPr="000224D9"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672356" w:rsidRDefault="00716988" w:rsidP="00E67098">
            <w:pPr>
              <w:jc w:val="both"/>
            </w:pPr>
            <w:r>
              <w:t xml:space="preserve">изучение </w:t>
            </w:r>
            <w:r>
              <w:lastRenderedPageBreak/>
              <w:t>положитель</w:t>
            </w:r>
            <w:r w:rsidRPr="00672356">
              <w:t>ного опыта работы муниципалитетов городо</w:t>
            </w:r>
            <w:proofErr w:type="gramStart"/>
            <w:r w:rsidRPr="00672356">
              <w:t>в</w:t>
            </w:r>
            <w:r>
              <w:t>-</w:t>
            </w:r>
            <w:proofErr w:type="gramEnd"/>
            <w:r w:rsidRPr="00672356">
              <w:t xml:space="preserve"> побратимов, городов-партнеров за</w:t>
            </w:r>
            <w:r>
              <w:t>рубежных стран и регионов Российской Федерации</w:t>
            </w:r>
            <w:r w:rsidRPr="00672356">
              <w:t xml:space="preserve"> в социально-экономической сфере с целью применения в практической деятельности; распространение положительного опыта работы администрации города Ставрополя по решению общегородских проблем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0948E3">
            <w:pPr>
              <w:jc w:val="both"/>
            </w:pPr>
            <w:r>
              <w:lastRenderedPageBreak/>
              <w:t>пункты 1</w:t>
            </w:r>
            <w:r w:rsidR="00324E06">
              <w:t xml:space="preserve">, </w:t>
            </w:r>
            <w:r>
              <w:t xml:space="preserve">2 </w:t>
            </w:r>
            <w:r>
              <w:lastRenderedPageBreak/>
              <w:t>таблицы приложения 2 к подпрограмме</w:t>
            </w:r>
          </w:p>
        </w:tc>
      </w:tr>
      <w:tr w:rsidR="00716988" w:rsidRPr="00672356" w:rsidTr="002971A4">
        <w:trPr>
          <w:trHeight w:val="274"/>
        </w:trPr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r w:rsidRPr="00786FCF">
              <w:lastRenderedPageBreak/>
              <w:t>Итого</w:t>
            </w:r>
          </w:p>
        </w:tc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E7529D" w:rsidRDefault="00C86098" w:rsidP="00825C6C">
            <w:pPr>
              <w:ind w:right="-109"/>
              <w:jc w:val="center"/>
              <w:rPr>
                <w:spacing w:val="-6"/>
              </w:rPr>
            </w:pPr>
            <w:r>
              <w:rPr>
                <w:spacing w:val="-6"/>
              </w:rPr>
              <w:t>2909,95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E7529D" w:rsidRDefault="00716988" w:rsidP="005A43B8">
            <w:pPr>
              <w:ind w:right="-109"/>
              <w:jc w:val="center"/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E7529D" w:rsidRDefault="00716988" w:rsidP="005A43B8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E7529D" w:rsidRDefault="00716988" w:rsidP="005A43B8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E7529D" w:rsidRDefault="00716988" w:rsidP="005A43B8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E7529D" w:rsidRDefault="00716988" w:rsidP="005A43B8">
            <w:pPr>
              <w:rPr>
                <w:spacing w:val="-6"/>
              </w:rPr>
            </w:pPr>
            <w:r w:rsidRPr="00E7529D">
              <w:rPr>
                <w:spacing w:val="-6"/>
              </w:rPr>
              <w:t>2556,00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</w:p>
        </w:tc>
      </w:tr>
      <w:tr w:rsidR="00716988" w:rsidRPr="00672356" w:rsidTr="002971A4">
        <w:trPr>
          <w:trHeight w:val="274"/>
        </w:trPr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r w:rsidRPr="00AE78A0">
              <w:t>Всего по Подпрограмме</w:t>
            </w:r>
          </w:p>
        </w:tc>
        <w:tc>
          <w:tcPr>
            <w:tcW w:w="129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Pr="00672356" w:rsidRDefault="00716988" w:rsidP="005A43B8">
            <w:pPr>
              <w:jc w:val="center"/>
            </w:pPr>
          </w:p>
        </w:tc>
        <w:tc>
          <w:tcPr>
            <w:tcW w:w="17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Pr="000224D9" w:rsidRDefault="00C86098" w:rsidP="005A43B8">
            <w:pPr>
              <w:ind w:left="35" w:hanging="107"/>
              <w:jc w:val="center"/>
            </w:pPr>
            <w:r>
              <w:rPr>
                <w:szCs w:val="28"/>
              </w:rPr>
              <w:t>15689,95</w:t>
            </w: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88" w:rsidRDefault="00716988" w:rsidP="005A43B8">
            <w:pPr>
              <w:jc w:val="both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88" w:rsidRDefault="00716988" w:rsidP="005A43B8">
            <w:pPr>
              <w:jc w:val="both"/>
            </w:pPr>
          </w:p>
        </w:tc>
      </w:tr>
    </w:tbl>
    <w:p w:rsidR="002F0D38" w:rsidRDefault="002F0D38" w:rsidP="006C37CA">
      <w:pPr>
        <w:spacing w:line="240" w:lineRule="exact"/>
        <w:ind w:left="11057" w:right="-171"/>
        <w:rPr>
          <w:sz w:val="28"/>
          <w:szCs w:val="28"/>
        </w:rPr>
      </w:pPr>
    </w:p>
    <w:p w:rsidR="00006FFC" w:rsidRDefault="00006FFC" w:rsidP="006C37CA">
      <w:pPr>
        <w:spacing w:line="240" w:lineRule="exact"/>
        <w:ind w:left="11057" w:right="-171"/>
        <w:rPr>
          <w:sz w:val="28"/>
          <w:szCs w:val="28"/>
        </w:rPr>
      </w:pPr>
    </w:p>
    <w:p w:rsidR="00006FFC" w:rsidRDefault="00006FFC" w:rsidP="006C37CA">
      <w:pPr>
        <w:spacing w:line="240" w:lineRule="exact"/>
        <w:ind w:left="11057" w:right="-171"/>
        <w:rPr>
          <w:sz w:val="28"/>
          <w:szCs w:val="28"/>
        </w:rPr>
      </w:pPr>
    </w:p>
    <w:p w:rsidR="00006FFC" w:rsidRDefault="00006FFC" w:rsidP="00006FFC">
      <w:pPr>
        <w:spacing w:line="240" w:lineRule="exact"/>
        <w:ind w:left="-142" w:right="-171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06FFC" w:rsidRDefault="00006FFC" w:rsidP="00006FFC">
      <w:pPr>
        <w:spacing w:line="240" w:lineRule="exact"/>
        <w:ind w:left="-142" w:right="-880"/>
        <w:rPr>
          <w:sz w:val="28"/>
          <w:szCs w:val="28"/>
        </w:rPr>
        <w:sectPr w:rsidR="00006FFC" w:rsidSect="00350945">
          <w:headerReference w:type="default" r:id="rId18"/>
          <w:pgSz w:w="16840" w:h="11905" w:orient="landscape" w:code="9"/>
          <w:pgMar w:top="1985" w:right="1418" w:bottom="567" w:left="1134" w:header="720" w:footer="720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Т.В. Савельева</w:t>
      </w:r>
    </w:p>
    <w:p w:rsidR="005A43B8" w:rsidRPr="00186E86" w:rsidRDefault="00C861E3" w:rsidP="00440E97">
      <w:pPr>
        <w:spacing w:line="240" w:lineRule="exact"/>
        <w:ind w:left="10348" w:right="-17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6C24">
        <w:rPr>
          <w:sz w:val="28"/>
          <w:szCs w:val="28"/>
        </w:rPr>
        <w:t>6</w:t>
      </w:r>
    </w:p>
    <w:p w:rsidR="005A43B8" w:rsidRPr="00624AA2" w:rsidRDefault="005A43B8" w:rsidP="00440E97">
      <w:pPr>
        <w:spacing w:line="240" w:lineRule="exact"/>
        <w:ind w:left="10348" w:right="-171"/>
        <w:rPr>
          <w:sz w:val="28"/>
          <w:szCs w:val="28"/>
        </w:rPr>
      </w:pPr>
    </w:p>
    <w:p w:rsidR="00440E97" w:rsidRPr="00624AA2" w:rsidRDefault="00440E97" w:rsidP="00440E97">
      <w:pPr>
        <w:autoSpaceDE/>
        <w:autoSpaceDN/>
        <w:spacing w:line="240" w:lineRule="exact"/>
        <w:ind w:left="10348" w:right="-171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440E97" w:rsidRPr="00624AA2" w:rsidRDefault="00440E97" w:rsidP="00440E97">
      <w:pPr>
        <w:autoSpaceDE/>
        <w:autoSpaceDN/>
        <w:spacing w:line="240" w:lineRule="exact"/>
        <w:ind w:left="10348" w:right="-171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440E97" w:rsidRPr="00624AA2" w:rsidRDefault="00440E97" w:rsidP="00440E97">
      <w:pPr>
        <w:autoSpaceDE/>
        <w:autoSpaceDN/>
        <w:spacing w:line="240" w:lineRule="exact"/>
        <w:ind w:left="10348" w:right="-171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</w:t>
      </w:r>
    </w:p>
    <w:p w:rsidR="005A43B8" w:rsidRPr="001E175B" w:rsidRDefault="005A43B8" w:rsidP="00440E97">
      <w:pPr>
        <w:spacing w:line="240" w:lineRule="exact"/>
        <w:ind w:left="10348" w:right="-171"/>
        <w:rPr>
          <w:sz w:val="28"/>
          <w:szCs w:val="28"/>
        </w:rPr>
      </w:pPr>
    </w:p>
    <w:p w:rsidR="00324E06" w:rsidRDefault="00324E06" w:rsidP="005A43B8">
      <w:pPr>
        <w:spacing w:line="240" w:lineRule="exact"/>
        <w:jc w:val="center"/>
        <w:rPr>
          <w:sz w:val="28"/>
          <w:szCs w:val="28"/>
        </w:rPr>
      </w:pPr>
    </w:p>
    <w:p w:rsidR="005A43B8" w:rsidRPr="00624AA2" w:rsidRDefault="005A43B8" w:rsidP="005A43B8">
      <w:pPr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МЕТОДИКА И КРИТЕРИИ</w:t>
      </w:r>
    </w:p>
    <w:p w:rsidR="005A43B8" w:rsidRPr="00624AA2" w:rsidRDefault="005A43B8" w:rsidP="005A43B8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оценки эффективности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подпрограммы «Создание благоприятных условий для </w:t>
      </w:r>
      <w:r w:rsidR="00963BDB">
        <w:rPr>
          <w:sz w:val="28"/>
          <w:szCs w:val="28"/>
        </w:rPr>
        <w:t xml:space="preserve">экономического </w:t>
      </w:r>
      <w:r>
        <w:rPr>
          <w:sz w:val="28"/>
          <w:szCs w:val="28"/>
        </w:rPr>
        <w:t xml:space="preserve">развития </w:t>
      </w:r>
      <w:r w:rsidRPr="00624AA2">
        <w:rPr>
          <w:sz w:val="28"/>
          <w:szCs w:val="28"/>
        </w:rPr>
        <w:t xml:space="preserve">города Ставрополя» </w:t>
      </w:r>
    </w:p>
    <w:p w:rsidR="005A43B8" w:rsidRPr="00624AA2" w:rsidRDefault="005A43B8" w:rsidP="005A43B8">
      <w:pPr>
        <w:jc w:val="both"/>
        <w:rPr>
          <w:sz w:val="28"/>
          <w:szCs w:val="28"/>
        </w:rPr>
      </w:pPr>
    </w:p>
    <w:tbl>
      <w:tblPr>
        <w:tblStyle w:val="af3"/>
        <w:tblW w:w="4984" w:type="pct"/>
        <w:tblInd w:w="108" w:type="dxa"/>
        <w:tblLayout w:type="fixed"/>
        <w:tblLook w:val="04A0"/>
      </w:tblPr>
      <w:tblGrid>
        <w:gridCol w:w="711"/>
        <w:gridCol w:w="4103"/>
        <w:gridCol w:w="998"/>
        <w:gridCol w:w="850"/>
        <w:gridCol w:w="850"/>
        <w:gridCol w:w="850"/>
        <w:gridCol w:w="850"/>
        <w:gridCol w:w="992"/>
        <w:gridCol w:w="853"/>
        <w:gridCol w:w="3401"/>
      </w:tblGrid>
      <w:tr w:rsidR="00492DD5" w:rsidRPr="003A6865" w:rsidTr="00F60F86">
        <w:tc>
          <w:tcPr>
            <w:tcW w:w="246" w:type="pct"/>
            <w:vMerge w:val="restart"/>
          </w:tcPr>
          <w:p w:rsidR="00492DD5" w:rsidRPr="003A6865" w:rsidRDefault="00492DD5" w:rsidP="003A6865">
            <w:pPr>
              <w:jc w:val="center"/>
            </w:pPr>
            <w:r w:rsidRPr="003A6865">
              <w:t>№</w:t>
            </w:r>
          </w:p>
          <w:p w:rsidR="00492DD5" w:rsidRPr="003A6865" w:rsidRDefault="00492DD5" w:rsidP="003A6865">
            <w:pPr>
              <w:jc w:val="center"/>
            </w:pPr>
            <w:proofErr w:type="gramStart"/>
            <w:r w:rsidRPr="003A6865">
              <w:t>п</w:t>
            </w:r>
            <w:proofErr w:type="gramEnd"/>
            <w:r w:rsidRPr="003A6865">
              <w:t>/п</w:t>
            </w:r>
          </w:p>
        </w:tc>
        <w:tc>
          <w:tcPr>
            <w:tcW w:w="1419" w:type="pct"/>
            <w:vMerge w:val="restart"/>
          </w:tcPr>
          <w:p w:rsidR="00492DD5" w:rsidRPr="003A6865" w:rsidRDefault="00492DD5" w:rsidP="005A43B8">
            <w:pPr>
              <w:jc w:val="center"/>
            </w:pPr>
            <w:r w:rsidRPr="003A6865">
              <w:t>Наименование показателя (индикатора)</w:t>
            </w:r>
            <w:r>
              <w:t xml:space="preserve"> подпрограммы</w:t>
            </w:r>
            <w:r w:rsidRPr="003A6865">
              <w:t xml:space="preserve"> </w:t>
            </w:r>
          </w:p>
        </w:tc>
        <w:tc>
          <w:tcPr>
            <w:tcW w:w="345" w:type="pct"/>
          </w:tcPr>
          <w:p w:rsidR="00492DD5" w:rsidRPr="003A6865" w:rsidRDefault="00492DD5" w:rsidP="005A43B8">
            <w:pPr>
              <w:jc w:val="center"/>
            </w:pPr>
            <w:r w:rsidRPr="003A6865">
              <w:t>Базовое значение</w:t>
            </w:r>
          </w:p>
        </w:tc>
        <w:tc>
          <w:tcPr>
            <w:tcW w:w="1814" w:type="pct"/>
            <w:gridSpan w:val="6"/>
          </w:tcPr>
          <w:p w:rsidR="00492DD5" w:rsidRPr="003A6865" w:rsidRDefault="00D1287A" w:rsidP="005A43B8">
            <w:pPr>
              <w:jc w:val="center"/>
            </w:pPr>
            <w:r>
              <w:t>Значение</w:t>
            </w:r>
            <w:r w:rsidR="00492DD5">
              <w:t xml:space="preserve"> показателя (индикатора</w:t>
            </w:r>
            <w:r w:rsidR="00492DD5" w:rsidRPr="003A6865">
              <w:t>) по годам</w:t>
            </w:r>
          </w:p>
          <w:p w:rsidR="00492DD5" w:rsidRPr="003A6865" w:rsidRDefault="00492DD5" w:rsidP="005A43B8">
            <w:pPr>
              <w:jc w:val="center"/>
            </w:pPr>
          </w:p>
        </w:tc>
        <w:tc>
          <w:tcPr>
            <w:tcW w:w="1176" w:type="pct"/>
            <w:vMerge w:val="restart"/>
          </w:tcPr>
          <w:p w:rsidR="00492DD5" w:rsidRPr="003A6865" w:rsidRDefault="00492DD5" w:rsidP="003A0BE5">
            <w:pPr>
              <w:jc w:val="center"/>
            </w:pPr>
            <w:r w:rsidRPr="003A6865">
              <w:t>Источник получения информации</w:t>
            </w:r>
            <w:r>
              <w:t xml:space="preserve"> по показателю (индикатору) </w:t>
            </w:r>
            <w:r w:rsidR="000948E3">
              <w:t>подпрограммы</w:t>
            </w:r>
          </w:p>
        </w:tc>
      </w:tr>
      <w:tr w:rsidR="00492DD5" w:rsidRPr="003A6865" w:rsidTr="00F60F86">
        <w:tc>
          <w:tcPr>
            <w:tcW w:w="246" w:type="pct"/>
            <w:vMerge/>
          </w:tcPr>
          <w:p w:rsidR="00492DD5" w:rsidRPr="003A6865" w:rsidRDefault="00492DD5" w:rsidP="005A43B8">
            <w:pPr>
              <w:jc w:val="both"/>
            </w:pPr>
          </w:p>
        </w:tc>
        <w:tc>
          <w:tcPr>
            <w:tcW w:w="1419" w:type="pct"/>
            <w:vMerge/>
          </w:tcPr>
          <w:p w:rsidR="00492DD5" w:rsidRPr="003A6865" w:rsidRDefault="00492DD5" w:rsidP="005A43B8">
            <w:pPr>
              <w:jc w:val="both"/>
            </w:pPr>
          </w:p>
        </w:tc>
        <w:tc>
          <w:tcPr>
            <w:tcW w:w="345" w:type="pct"/>
          </w:tcPr>
          <w:p w:rsidR="00492DD5" w:rsidRPr="003A6865" w:rsidRDefault="00492DD5" w:rsidP="005A43B8">
            <w:pPr>
              <w:jc w:val="center"/>
            </w:pPr>
            <w:r w:rsidRPr="003A6865">
              <w:t xml:space="preserve">2015 </w:t>
            </w:r>
            <w:r>
              <w:t>г.</w:t>
            </w:r>
          </w:p>
        </w:tc>
        <w:tc>
          <w:tcPr>
            <w:tcW w:w="294" w:type="pct"/>
          </w:tcPr>
          <w:p w:rsidR="00492DD5" w:rsidRPr="003A6865" w:rsidRDefault="00492DD5" w:rsidP="005A43B8">
            <w:pPr>
              <w:jc w:val="center"/>
            </w:pPr>
            <w:r w:rsidRPr="003A6865">
              <w:t>2017</w:t>
            </w:r>
          </w:p>
        </w:tc>
        <w:tc>
          <w:tcPr>
            <w:tcW w:w="294" w:type="pct"/>
          </w:tcPr>
          <w:p w:rsidR="00492DD5" w:rsidRPr="003A6865" w:rsidRDefault="00492DD5" w:rsidP="005A43B8">
            <w:pPr>
              <w:jc w:val="center"/>
            </w:pPr>
            <w:r w:rsidRPr="003A6865">
              <w:t>2018</w:t>
            </w:r>
          </w:p>
        </w:tc>
        <w:tc>
          <w:tcPr>
            <w:tcW w:w="294" w:type="pct"/>
          </w:tcPr>
          <w:p w:rsidR="00492DD5" w:rsidRPr="003A6865" w:rsidRDefault="00492DD5" w:rsidP="005A43B8">
            <w:pPr>
              <w:jc w:val="center"/>
            </w:pPr>
            <w:r w:rsidRPr="003A6865">
              <w:t>2019</w:t>
            </w:r>
          </w:p>
        </w:tc>
        <w:tc>
          <w:tcPr>
            <w:tcW w:w="294" w:type="pct"/>
          </w:tcPr>
          <w:p w:rsidR="00492DD5" w:rsidRPr="003A6865" w:rsidRDefault="00492DD5" w:rsidP="005A43B8">
            <w:pPr>
              <w:jc w:val="center"/>
            </w:pPr>
            <w:r w:rsidRPr="003A6865">
              <w:t>2020</w:t>
            </w:r>
          </w:p>
        </w:tc>
        <w:tc>
          <w:tcPr>
            <w:tcW w:w="343" w:type="pct"/>
          </w:tcPr>
          <w:p w:rsidR="00492DD5" w:rsidRPr="003A6865" w:rsidRDefault="00492DD5" w:rsidP="005A43B8">
            <w:pPr>
              <w:jc w:val="center"/>
            </w:pPr>
            <w:r w:rsidRPr="003A6865">
              <w:t>2021</w:t>
            </w:r>
          </w:p>
        </w:tc>
        <w:tc>
          <w:tcPr>
            <w:tcW w:w="295" w:type="pct"/>
          </w:tcPr>
          <w:p w:rsidR="00492DD5" w:rsidRPr="003A6865" w:rsidRDefault="00492DD5" w:rsidP="005A43B8">
            <w:pPr>
              <w:jc w:val="center"/>
            </w:pPr>
            <w:r w:rsidRPr="003A6865">
              <w:t>2022</w:t>
            </w:r>
          </w:p>
        </w:tc>
        <w:tc>
          <w:tcPr>
            <w:tcW w:w="1176" w:type="pct"/>
            <w:vMerge/>
          </w:tcPr>
          <w:p w:rsidR="00492DD5" w:rsidRPr="003A6865" w:rsidRDefault="00492DD5" w:rsidP="005A43B8">
            <w:pPr>
              <w:jc w:val="center"/>
            </w:pPr>
          </w:p>
        </w:tc>
      </w:tr>
    </w:tbl>
    <w:p w:rsidR="00EC5E05" w:rsidRPr="00EC5E05" w:rsidRDefault="00EC5E05">
      <w:pPr>
        <w:rPr>
          <w:sz w:val="4"/>
          <w:szCs w:val="4"/>
        </w:rPr>
      </w:pPr>
    </w:p>
    <w:tbl>
      <w:tblPr>
        <w:tblStyle w:val="af3"/>
        <w:tblW w:w="4984" w:type="pct"/>
        <w:tblInd w:w="108" w:type="dxa"/>
        <w:tblLayout w:type="fixed"/>
        <w:tblLook w:val="04A0"/>
      </w:tblPr>
      <w:tblGrid>
        <w:gridCol w:w="711"/>
        <w:gridCol w:w="4109"/>
        <w:gridCol w:w="992"/>
        <w:gridCol w:w="850"/>
        <w:gridCol w:w="850"/>
        <w:gridCol w:w="850"/>
        <w:gridCol w:w="850"/>
        <w:gridCol w:w="992"/>
        <w:gridCol w:w="853"/>
        <w:gridCol w:w="3401"/>
      </w:tblGrid>
      <w:tr w:rsidR="00F60F86" w:rsidRPr="003A6865" w:rsidTr="00EC5E05">
        <w:trPr>
          <w:trHeight w:val="77"/>
          <w:tblHeader/>
        </w:trPr>
        <w:tc>
          <w:tcPr>
            <w:tcW w:w="246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1</w:t>
            </w:r>
          </w:p>
        </w:tc>
        <w:tc>
          <w:tcPr>
            <w:tcW w:w="1421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2</w:t>
            </w:r>
          </w:p>
        </w:tc>
        <w:tc>
          <w:tcPr>
            <w:tcW w:w="343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3</w:t>
            </w:r>
          </w:p>
        </w:tc>
        <w:tc>
          <w:tcPr>
            <w:tcW w:w="294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4</w:t>
            </w:r>
          </w:p>
        </w:tc>
        <w:tc>
          <w:tcPr>
            <w:tcW w:w="294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5</w:t>
            </w:r>
          </w:p>
        </w:tc>
        <w:tc>
          <w:tcPr>
            <w:tcW w:w="294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6</w:t>
            </w:r>
          </w:p>
        </w:tc>
        <w:tc>
          <w:tcPr>
            <w:tcW w:w="294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7</w:t>
            </w:r>
          </w:p>
        </w:tc>
        <w:tc>
          <w:tcPr>
            <w:tcW w:w="343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8</w:t>
            </w:r>
          </w:p>
        </w:tc>
        <w:tc>
          <w:tcPr>
            <w:tcW w:w="295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9</w:t>
            </w:r>
          </w:p>
        </w:tc>
        <w:tc>
          <w:tcPr>
            <w:tcW w:w="1176" w:type="pct"/>
          </w:tcPr>
          <w:p w:rsidR="00F60F86" w:rsidRPr="003A6865" w:rsidRDefault="00F60F86" w:rsidP="00760ADE">
            <w:pPr>
              <w:jc w:val="center"/>
              <w:rPr>
                <w:lang w:val="en-US"/>
              </w:rPr>
            </w:pPr>
            <w:r w:rsidRPr="003A6865">
              <w:rPr>
                <w:lang w:val="en-US"/>
              </w:rPr>
              <w:t>10</w:t>
            </w:r>
          </w:p>
        </w:tc>
      </w:tr>
      <w:tr w:rsidR="007C04CF" w:rsidRPr="003A6865" w:rsidTr="00492DD5">
        <w:trPr>
          <w:trHeight w:val="896"/>
        </w:trPr>
        <w:tc>
          <w:tcPr>
            <w:tcW w:w="246" w:type="pct"/>
          </w:tcPr>
          <w:p w:rsidR="007C04CF" w:rsidRPr="003A6865" w:rsidRDefault="007C04CF" w:rsidP="000948E3">
            <w:r w:rsidRPr="003A6865">
              <w:t>1.</w:t>
            </w:r>
          </w:p>
        </w:tc>
        <w:tc>
          <w:tcPr>
            <w:tcW w:w="1421" w:type="pct"/>
          </w:tcPr>
          <w:p w:rsidR="007C04CF" w:rsidRPr="003A6865" w:rsidRDefault="007C04CF" w:rsidP="007C04CF">
            <w:pPr>
              <w:jc w:val="both"/>
            </w:pPr>
            <w:r w:rsidRPr="003A6865">
              <w:t>Количество зарубежных и российских делегаций, посетивших город Ставрополь (единиц)</w:t>
            </w:r>
          </w:p>
        </w:tc>
        <w:tc>
          <w:tcPr>
            <w:tcW w:w="343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343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295" w:type="pct"/>
          </w:tcPr>
          <w:p w:rsidR="007C04CF" w:rsidRPr="003A6865" w:rsidRDefault="007C04CF" w:rsidP="00357D2F">
            <w:pPr>
              <w:jc w:val="center"/>
            </w:pPr>
            <w:r w:rsidRPr="003A6865">
              <w:t>10</w:t>
            </w:r>
          </w:p>
        </w:tc>
        <w:tc>
          <w:tcPr>
            <w:tcW w:w="1176" w:type="pct"/>
          </w:tcPr>
          <w:p w:rsidR="007C04CF" w:rsidRPr="003A6865" w:rsidRDefault="009D6511" w:rsidP="009D6511">
            <w:pPr>
              <w:jc w:val="both"/>
            </w:pPr>
            <w:r>
              <w:t>в</w:t>
            </w:r>
            <w:r w:rsidRPr="003A6865">
              <w:t xml:space="preserve"> соответствии с </w:t>
            </w:r>
            <w:r>
              <w:t>заключенн</w:t>
            </w:r>
            <w:r w:rsidRPr="003A6865">
              <w:t>ыми соглашениями об установлении побратимских связей, соглашения</w:t>
            </w:r>
            <w:r>
              <w:t xml:space="preserve">ми о </w:t>
            </w:r>
            <w:r w:rsidRPr="003A6865">
              <w:t xml:space="preserve">сотрудничестве с городами стран </w:t>
            </w:r>
            <w:r>
              <w:t>дальнего и ближнего зарубежья и регионов Российской Федерации</w:t>
            </w:r>
            <w:r w:rsidRPr="003A6865">
              <w:t>, 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7C04CF" w:rsidRPr="003A6865" w:rsidTr="00492DD5">
        <w:tc>
          <w:tcPr>
            <w:tcW w:w="246" w:type="pct"/>
          </w:tcPr>
          <w:p w:rsidR="007C04CF" w:rsidRPr="003A6865" w:rsidRDefault="007C04CF" w:rsidP="000948E3">
            <w:r w:rsidRPr="003A6865">
              <w:t>2.</w:t>
            </w:r>
          </w:p>
        </w:tc>
        <w:tc>
          <w:tcPr>
            <w:tcW w:w="1421" w:type="pct"/>
          </w:tcPr>
          <w:p w:rsidR="007C04CF" w:rsidRPr="003A6865" w:rsidRDefault="007C04CF" w:rsidP="00760ADE">
            <w:pPr>
              <w:jc w:val="both"/>
            </w:pPr>
            <w:r w:rsidRPr="003A6865">
              <w:t>Количество визитов официальных делегаций города Ставрополя в города стран</w:t>
            </w:r>
            <w:r>
              <w:t xml:space="preserve"> дальнего и ближнего зарубежья, регионов Российской Федерации</w:t>
            </w:r>
            <w:r w:rsidRPr="003A6865">
              <w:t xml:space="preserve"> (единиц)</w:t>
            </w:r>
          </w:p>
        </w:tc>
        <w:tc>
          <w:tcPr>
            <w:tcW w:w="343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4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343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295" w:type="pct"/>
          </w:tcPr>
          <w:p w:rsidR="007C04CF" w:rsidRPr="003A6865" w:rsidRDefault="007C04CF" w:rsidP="00357D2F">
            <w:pPr>
              <w:jc w:val="center"/>
            </w:pPr>
            <w:r w:rsidRPr="003A6865">
              <w:t>9</w:t>
            </w:r>
          </w:p>
        </w:tc>
        <w:tc>
          <w:tcPr>
            <w:tcW w:w="1176" w:type="pct"/>
          </w:tcPr>
          <w:p w:rsidR="00492DD5" w:rsidRPr="003A6865" w:rsidRDefault="007C04CF" w:rsidP="00324E06">
            <w:pPr>
              <w:jc w:val="both"/>
            </w:pPr>
            <w:r>
              <w:t>в</w:t>
            </w:r>
            <w:r w:rsidRPr="003A6865">
              <w:t xml:space="preserve"> соответствии с </w:t>
            </w:r>
            <w:r>
              <w:t>заключенн</w:t>
            </w:r>
            <w:r w:rsidRPr="003A6865">
              <w:t>ыми соглашениями об установлении побратимских связей, соглашения</w:t>
            </w:r>
            <w:r>
              <w:t xml:space="preserve">ми о </w:t>
            </w:r>
            <w:r w:rsidRPr="003A6865">
              <w:t xml:space="preserve">сотрудничестве с городами стран </w:t>
            </w:r>
            <w:r>
              <w:t>дальнего и ближнего зарубежья и регионов Российской Федерации</w:t>
            </w:r>
            <w:r w:rsidRPr="003A6865">
              <w:t>, планами работы международных, общероссийских объединений муниципальных образований на очередной год</w:t>
            </w:r>
          </w:p>
        </w:tc>
      </w:tr>
      <w:tr w:rsidR="007C04CF" w:rsidRPr="003A6865" w:rsidTr="00492DD5">
        <w:tc>
          <w:tcPr>
            <w:tcW w:w="246" w:type="pct"/>
          </w:tcPr>
          <w:p w:rsidR="007C04CF" w:rsidRPr="003A6865" w:rsidRDefault="007C04CF" w:rsidP="000948E3">
            <w:r w:rsidRPr="003A6865">
              <w:t>3.</w:t>
            </w:r>
          </w:p>
        </w:tc>
        <w:tc>
          <w:tcPr>
            <w:tcW w:w="1421" w:type="pct"/>
          </w:tcPr>
          <w:p w:rsidR="007C04CF" w:rsidRPr="003A6865" w:rsidRDefault="003B09B5" w:rsidP="003253B7">
            <w:pPr>
              <w:jc w:val="both"/>
            </w:pPr>
            <w:r>
              <w:t>Количество туристических</w:t>
            </w:r>
            <w:r w:rsidR="003253B7">
              <w:t xml:space="preserve"> маршрутов в городе Ставрополе</w:t>
            </w:r>
            <w:r w:rsidR="007C04CF">
              <w:t xml:space="preserve"> (</w:t>
            </w:r>
            <w:r w:rsidR="003253B7">
              <w:t>единиц</w:t>
            </w:r>
            <w:r w:rsidR="007C04CF">
              <w:t>)</w:t>
            </w:r>
          </w:p>
        </w:tc>
        <w:tc>
          <w:tcPr>
            <w:tcW w:w="343" w:type="pct"/>
          </w:tcPr>
          <w:p w:rsidR="007C04CF" w:rsidRPr="003A6865" w:rsidRDefault="003B09B5" w:rsidP="00760ADE">
            <w:pPr>
              <w:jc w:val="center"/>
            </w:pPr>
            <w:r>
              <w:t>-</w:t>
            </w:r>
          </w:p>
        </w:tc>
        <w:tc>
          <w:tcPr>
            <w:tcW w:w="294" w:type="pct"/>
          </w:tcPr>
          <w:p w:rsidR="007C04CF" w:rsidRPr="003A6865" w:rsidRDefault="003B09B5" w:rsidP="00760ADE">
            <w:pPr>
              <w:jc w:val="center"/>
            </w:pPr>
            <w:r>
              <w:t>6</w:t>
            </w:r>
          </w:p>
        </w:tc>
        <w:tc>
          <w:tcPr>
            <w:tcW w:w="294" w:type="pct"/>
          </w:tcPr>
          <w:p w:rsidR="007C04CF" w:rsidRPr="003A6865" w:rsidRDefault="003B09B5" w:rsidP="00760ADE">
            <w:pPr>
              <w:jc w:val="center"/>
            </w:pPr>
            <w:r>
              <w:t>7</w:t>
            </w:r>
          </w:p>
        </w:tc>
        <w:tc>
          <w:tcPr>
            <w:tcW w:w="294" w:type="pct"/>
          </w:tcPr>
          <w:p w:rsidR="007C04CF" w:rsidRPr="003A6865" w:rsidRDefault="003B09B5" w:rsidP="00760ADE">
            <w:pPr>
              <w:jc w:val="center"/>
            </w:pPr>
            <w:r>
              <w:t>8</w:t>
            </w:r>
          </w:p>
        </w:tc>
        <w:tc>
          <w:tcPr>
            <w:tcW w:w="294" w:type="pct"/>
          </w:tcPr>
          <w:p w:rsidR="007C04CF" w:rsidRPr="003A6865" w:rsidRDefault="003B09B5" w:rsidP="00760ADE">
            <w:pPr>
              <w:jc w:val="center"/>
            </w:pPr>
            <w:r>
              <w:t>9</w:t>
            </w:r>
          </w:p>
        </w:tc>
        <w:tc>
          <w:tcPr>
            <w:tcW w:w="343" w:type="pct"/>
          </w:tcPr>
          <w:p w:rsidR="007C04CF" w:rsidRPr="003A6865" w:rsidRDefault="003B09B5" w:rsidP="00760ADE">
            <w:pPr>
              <w:jc w:val="center"/>
            </w:pPr>
            <w:r>
              <w:t>10</w:t>
            </w:r>
          </w:p>
        </w:tc>
        <w:tc>
          <w:tcPr>
            <w:tcW w:w="295" w:type="pct"/>
          </w:tcPr>
          <w:p w:rsidR="007C04CF" w:rsidRPr="003A6865" w:rsidRDefault="003B09B5" w:rsidP="00760ADE">
            <w:pPr>
              <w:jc w:val="center"/>
            </w:pPr>
            <w:r>
              <w:t>11</w:t>
            </w:r>
          </w:p>
        </w:tc>
        <w:tc>
          <w:tcPr>
            <w:tcW w:w="1176" w:type="pct"/>
          </w:tcPr>
          <w:p w:rsidR="007C04CF" w:rsidRPr="00213B10" w:rsidRDefault="00527194" w:rsidP="00E67098">
            <w:pPr>
              <w:jc w:val="both"/>
            </w:pPr>
            <w:r>
              <w:t>фактическое количество туристических маршрутов в городе Ставрополе</w:t>
            </w:r>
          </w:p>
        </w:tc>
      </w:tr>
      <w:tr w:rsidR="007C04CF" w:rsidRPr="003A6865" w:rsidTr="00492DD5">
        <w:tc>
          <w:tcPr>
            <w:tcW w:w="246" w:type="pct"/>
          </w:tcPr>
          <w:p w:rsidR="007C04CF" w:rsidRPr="003A6865" w:rsidRDefault="007C04CF" w:rsidP="000948E3">
            <w:r w:rsidRPr="003A6865">
              <w:t>4.</w:t>
            </w:r>
          </w:p>
        </w:tc>
        <w:tc>
          <w:tcPr>
            <w:tcW w:w="1421" w:type="pct"/>
          </w:tcPr>
          <w:p w:rsidR="007C04CF" w:rsidRPr="003A6865" w:rsidRDefault="007C04CF" w:rsidP="00F60F86">
            <w:pPr>
              <w:jc w:val="both"/>
            </w:pPr>
            <w:r>
              <w:t xml:space="preserve">Количество участников экскурсий </w:t>
            </w:r>
            <w:r>
              <w:lastRenderedPageBreak/>
              <w:t>выходного дня  (человек)</w:t>
            </w:r>
          </w:p>
        </w:tc>
        <w:tc>
          <w:tcPr>
            <w:tcW w:w="343" w:type="pct"/>
          </w:tcPr>
          <w:p w:rsidR="007C04CF" w:rsidRPr="003A6865" w:rsidRDefault="009D6511" w:rsidP="00760ADE">
            <w:pPr>
              <w:jc w:val="center"/>
            </w:pPr>
            <w:r>
              <w:lastRenderedPageBreak/>
              <w:t>-</w:t>
            </w:r>
          </w:p>
        </w:tc>
        <w:tc>
          <w:tcPr>
            <w:tcW w:w="294" w:type="pct"/>
          </w:tcPr>
          <w:p w:rsidR="007C04CF" w:rsidRPr="003A6865" w:rsidRDefault="009D6511" w:rsidP="00760ADE">
            <w:pPr>
              <w:jc w:val="center"/>
            </w:pPr>
            <w:r>
              <w:t>432</w:t>
            </w:r>
          </w:p>
        </w:tc>
        <w:tc>
          <w:tcPr>
            <w:tcW w:w="294" w:type="pct"/>
          </w:tcPr>
          <w:p w:rsidR="007C04CF" w:rsidRPr="003A6865" w:rsidRDefault="009D6511" w:rsidP="00760ADE">
            <w:pPr>
              <w:jc w:val="center"/>
            </w:pPr>
            <w:r>
              <w:t>455</w:t>
            </w:r>
          </w:p>
        </w:tc>
        <w:tc>
          <w:tcPr>
            <w:tcW w:w="294" w:type="pct"/>
          </w:tcPr>
          <w:p w:rsidR="007C04CF" w:rsidRPr="003A6865" w:rsidRDefault="009D6511" w:rsidP="00760ADE">
            <w:pPr>
              <w:jc w:val="center"/>
            </w:pPr>
            <w:r>
              <w:t>480</w:t>
            </w:r>
          </w:p>
        </w:tc>
        <w:tc>
          <w:tcPr>
            <w:tcW w:w="294" w:type="pct"/>
          </w:tcPr>
          <w:p w:rsidR="007C04CF" w:rsidRPr="003A6865" w:rsidRDefault="009D6511" w:rsidP="00760ADE">
            <w:pPr>
              <w:jc w:val="center"/>
            </w:pPr>
            <w:r>
              <w:t>500</w:t>
            </w:r>
          </w:p>
        </w:tc>
        <w:tc>
          <w:tcPr>
            <w:tcW w:w="343" w:type="pct"/>
          </w:tcPr>
          <w:p w:rsidR="007C04CF" w:rsidRPr="003A6865" w:rsidRDefault="009D6511" w:rsidP="00760ADE">
            <w:pPr>
              <w:jc w:val="center"/>
            </w:pPr>
            <w:r>
              <w:t>525</w:t>
            </w:r>
          </w:p>
        </w:tc>
        <w:tc>
          <w:tcPr>
            <w:tcW w:w="295" w:type="pct"/>
          </w:tcPr>
          <w:p w:rsidR="007C04CF" w:rsidRPr="003A6865" w:rsidRDefault="009D6511" w:rsidP="00760ADE">
            <w:pPr>
              <w:jc w:val="center"/>
            </w:pPr>
            <w:r>
              <w:t>550</w:t>
            </w:r>
          </w:p>
        </w:tc>
        <w:tc>
          <w:tcPr>
            <w:tcW w:w="1176" w:type="pct"/>
          </w:tcPr>
          <w:p w:rsidR="007C04CF" w:rsidRPr="003A6865" w:rsidRDefault="009D6511" w:rsidP="00E67098">
            <w:pPr>
              <w:jc w:val="both"/>
            </w:pPr>
            <w:r>
              <w:t xml:space="preserve">фактическое количество участников </w:t>
            </w:r>
            <w:r>
              <w:lastRenderedPageBreak/>
              <w:t>экскурсий выходного дня</w:t>
            </w:r>
          </w:p>
        </w:tc>
      </w:tr>
      <w:tr w:rsidR="00DA1A45" w:rsidRPr="005A7F30" w:rsidTr="00492DD5">
        <w:tc>
          <w:tcPr>
            <w:tcW w:w="246" w:type="pct"/>
          </w:tcPr>
          <w:p w:rsidR="00DA1A45" w:rsidRPr="005A7F30" w:rsidRDefault="00D0697C" w:rsidP="000948E3">
            <w:r w:rsidRPr="005A7F30">
              <w:lastRenderedPageBreak/>
              <w:t>5.</w:t>
            </w:r>
          </w:p>
        </w:tc>
        <w:tc>
          <w:tcPr>
            <w:tcW w:w="1421" w:type="pct"/>
          </w:tcPr>
          <w:p w:rsidR="00DA1A45" w:rsidRPr="005A7F30" w:rsidRDefault="00DA1A45" w:rsidP="00DA1A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Количество обучающихся общеобразовательных учреждений города Ставрополя и городов регионов Российской Федерации - участников экскурсий (человек)</w:t>
            </w:r>
          </w:p>
        </w:tc>
        <w:tc>
          <w:tcPr>
            <w:tcW w:w="343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43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5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76" w:type="pct"/>
          </w:tcPr>
          <w:p w:rsidR="00DA1A45" w:rsidRPr="005A7F30" w:rsidRDefault="00DA1A45" w:rsidP="00DA1A45">
            <w:pPr>
              <w:jc w:val="both"/>
            </w:pPr>
            <w:r w:rsidRPr="005A7F30">
              <w:t>фактическое количество обучающихся общеобразовательных учреждений города Ставрополя и городов регионов Российской Федерации - участников экскурсий</w:t>
            </w:r>
          </w:p>
        </w:tc>
      </w:tr>
      <w:tr w:rsidR="00DA1A45" w:rsidRPr="005A7F30" w:rsidTr="00492DD5">
        <w:tc>
          <w:tcPr>
            <w:tcW w:w="246" w:type="pct"/>
          </w:tcPr>
          <w:p w:rsidR="00DA1A45" w:rsidRPr="005A7F30" w:rsidRDefault="005A7F30" w:rsidP="000948E3">
            <w:r>
              <w:t>6</w:t>
            </w:r>
            <w:r w:rsidR="00D0697C" w:rsidRPr="005A7F30">
              <w:t>.</w:t>
            </w:r>
          </w:p>
        </w:tc>
        <w:tc>
          <w:tcPr>
            <w:tcW w:w="1421" w:type="pct"/>
          </w:tcPr>
          <w:p w:rsidR="00DA1A45" w:rsidRPr="005A7F30" w:rsidRDefault="00DA1A45" w:rsidP="00DA1A45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5A7F30">
              <w:rPr>
                <w:rFonts w:ascii="Times New Roman" w:hAnsi="Times New Roman"/>
              </w:rPr>
              <w:t>Количество проведенных мероприятий</w:t>
            </w:r>
            <w:r w:rsidR="00A5497B">
              <w:rPr>
                <w:rFonts w:ascii="Times New Roman" w:hAnsi="Times New Roman"/>
              </w:rPr>
              <w:t>,</w:t>
            </w:r>
            <w:r w:rsidRPr="005A7F30">
              <w:rPr>
                <w:rFonts w:ascii="Times New Roman" w:hAnsi="Times New Roman"/>
              </w:rPr>
              <w:t xml:space="preserve"> направленных на развитие внутреннего и въездного туризма в городе Ставрополе (единиц)</w:t>
            </w:r>
          </w:p>
        </w:tc>
        <w:tc>
          <w:tcPr>
            <w:tcW w:w="343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5A7F30">
              <w:rPr>
                <w:rFonts w:ascii="Times New Roman" w:hAnsi="Times New Roman"/>
              </w:rPr>
              <w:t>3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5A7F30">
              <w:rPr>
                <w:rFonts w:ascii="Times New Roman" w:hAnsi="Times New Roman"/>
              </w:rPr>
              <w:t>4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</w:tcPr>
          <w:p w:rsidR="00DA1A45" w:rsidRPr="005A7F30" w:rsidRDefault="00DA1A45" w:rsidP="00DA1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7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" w:type="pct"/>
          </w:tcPr>
          <w:p w:rsidR="00DA1A45" w:rsidRPr="005A7F30" w:rsidRDefault="00DA1A45" w:rsidP="00DA1A45">
            <w:pPr>
              <w:pStyle w:val="af1"/>
              <w:jc w:val="center"/>
              <w:rPr>
                <w:rFonts w:ascii="Times New Roman" w:hAnsi="Times New Roman"/>
              </w:rPr>
            </w:pPr>
            <w:r w:rsidRPr="005A7F30">
              <w:rPr>
                <w:rFonts w:ascii="Times New Roman" w:hAnsi="Times New Roman"/>
              </w:rPr>
              <w:t>8</w:t>
            </w:r>
          </w:p>
        </w:tc>
        <w:tc>
          <w:tcPr>
            <w:tcW w:w="1176" w:type="pct"/>
          </w:tcPr>
          <w:p w:rsidR="00DA1A45" w:rsidRPr="005A7F30" w:rsidRDefault="00DA1A45" w:rsidP="00DA1A45">
            <w:pPr>
              <w:jc w:val="both"/>
            </w:pPr>
            <w:r w:rsidRPr="005A7F30">
              <w:t>фактическое количество проведенных мероприятий, направленных на развитие внутреннего и въездного туризма в городе Ставрополе</w:t>
            </w:r>
          </w:p>
        </w:tc>
      </w:tr>
      <w:tr w:rsidR="00FE324A" w:rsidRPr="005A7F30" w:rsidTr="00492DD5">
        <w:tc>
          <w:tcPr>
            <w:tcW w:w="246" w:type="pct"/>
          </w:tcPr>
          <w:p w:rsidR="00FE324A" w:rsidRDefault="00FE324A" w:rsidP="000948E3">
            <w:r>
              <w:t>7.</w:t>
            </w:r>
          </w:p>
        </w:tc>
        <w:tc>
          <w:tcPr>
            <w:tcW w:w="1421" w:type="pct"/>
          </w:tcPr>
          <w:p w:rsidR="00FE324A" w:rsidRPr="00A31868" w:rsidRDefault="00FE324A" w:rsidP="00186E86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размещенных лиц в коллективных средствах размещения города Ставрополя (человек)</w:t>
            </w:r>
          </w:p>
        </w:tc>
        <w:tc>
          <w:tcPr>
            <w:tcW w:w="343" w:type="pct"/>
          </w:tcPr>
          <w:p w:rsidR="00FE324A" w:rsidRPr="00A31868" w:rsidRDefault="00FE324A" w:rsidP="00186E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26456</w:t>
            </w:r>
          </w:p>
        </w:tc>
        <w:tc>
          <w:tcPr>
            <w:tcW w:w="294" w:type="pct"/>
          </w:tcPr>
          <w:p w:rsidR="00FE324A" w:rsidRPr="00A31868" w:rsidRDefault="00FE324A" w:rsidP="00186E8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26980</w:t>
            </w:r>
          </w:p>
        </w:tc>
        <w:tc>
          <w:tcPr>
            <w:tcW w:w="294" w:type="pct"/>
          </w:tcPr>
          <w:p w:rsidR="00FE324A" w:rsidRPr="00A31868" w:rsidRDefault="00FE324A" w:rsidP="00186E8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27250</w:t>
            </w:r>
          </w:p>
        </w:tc>
        <w:tc>
          <w:tcPr>
            <w:tcW w:w="294" w:type="pct"/>
          </w:tcPr>
          <w:p w:rsidR="00FE324A" w:rsidRPr="00A31868" w:rsidRDefault="00FE324A" w:rsidP="00186E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27386</w:t>
            </w:r>
          </w:p>
        </w:tc>
        <w:tc>
          <w:tcPr>
            <w:tcW w:w="294" w:type="pct"/>
          </w:tcPr>
          <w:p w:rsidR="00FE324A" w:rsidRPr="00A31868" w:rsidRDefault="00FE324A" w:rsidP="00186E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27523</w:t>
            </w:r>
          </w:p>
        </w:tc>
        <w:tc>
          <w:tcPr>
            <w:tcW w:w="343" w:type="pct"/>
          </w:tcPr>
          <w:p w:rsidR="00FE324A" w:rsidRPr="00A31868" w:rsidRDefault="00FE324A" w:rsidP="00186E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27660</w:t>
            </w:r>
          </w:p>
        </w:tc>
        <w:tc>
          <w:tcPr>
            <w:tcW w:w="295" w:type="pct"/>
          </w:tcPr>
          <w:p w:rsidR="00FE324A" w:rsidRPr="00A31868" w:rsidRDefault="00FE324A" w:rsidP="00186E86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27800</w:t>
            </w:r>
          </w:p>
        </w:tc>
        <w:tc>
          <w:tcPr>
            <w:tcW w:w="1176" w:type="pct"/>
          </w:tcPr>
          <w:p w:rsidR="00FE324A" w:rsidRPr="00A31868" w:rsidRDefault="00FE324A" w:rsidP="00186E86">
            <w:pPr>
              <w:jc w:val="both"/>
            </w:pPr>
            <w:r>
              <w:t>приказ министерства культуры Ставропольского края от 03.06.2015                 № 308 «О мониторинге развития санаторно-курортного комплексов Ставропольского края»</w:t>
            </w:r>
          </w:p>
        </w:tc>
      </w:tr>
      <w:tr w:rsidR="007C04CF" w:rsidRPr="005A7F30" w:rsidTr="00492DD5">
        <w:tc>
          <w:tcPr>
            <w:tcW w:w="246" w:type="pct"/>
          </w:tcPr>
          <w:p w:rsidR="007C04CF" w:rsidRPr="005A7F30" w:rsidRDefault="00FE324A" w:rsidP="000948E3">
            <w:r>
              <w:t>8</w:t>
            </w:r>
            <w:r w:rsidR="007C04CF" w:rsidRPr="005A7F30">
              <w:t>.</w:t>
            </w:r>
          </w:p>
        </w:tc>
        <w:tc>
          <w:tcPr>
            <w:tcW w:w="1421" w:type="pct"/>
          </w:tcPr>
          <w:p w:rsidR="007C04CF" w:rsidRPr="005A7F30" w:rsidRDefault="007C04CF" w:rsidP="00760ADE">
            <w:pPr>
              <w:jc w:val="both"/>
            </w:pPr>
            <w:r w:rsidRPr="005A7F30">
              <w:t>Количество просмотров сайта «Инвестиционный Ставрополь» в информационно-телекоммуникационной сети «Интернет»</w:t>
            </w:r>
            <w:r w:rsidR="009D6511" w:rsidRPr="005A7F30">
              <w:t xml:space="preserve"> </w:t>
            </w:r>
            <w:r w:rsidR="009D6511" w:rsidRPr="00C861E3">
              <w:rPr>
                <w:color w:val="000000" w:themeColor="text1"/>
              </w:rPr>
              <w:t>(</w:t>
            </w:r>
            <w:hyperlink r:id="rId19" w:history="1">
              <w:r w:rsidR="00D313E6" w:rsidRPr="00C861E3">
                <w:rPr>
                  <w:rStyle w:val="af4"/>
                  <w:color w:val="000000" w:themeColor="text1"/>
                  <w:u w:val="none"/>
                </w:rPr>
                <w:t>www.investinstav.ru</w:t>
              </w:r>
            </w:hyperlink>
            <w:r w:rsidR="009D6511" w:rsidRPr="00C861E3">
              <w:rPr>
                <w:color w:val="000000" w:themeColor="text1"/>
              </w:rPr>
              <w:t>)</w:t>
            </w:r>
            <w:r w:rsidR="00D313E6" w:rsidRPr="00C861E3">
              <w:rPr>
                <w:color w:val="000000" w:themeColor="text1"/>
              </w:rPr>
              <w:t xml:space="preserve"> </w:t>
            </w:r>
            <w:r w:rsidR="009D6511" w:rsidRPr="00C861E3">
              <w:rPr>
                <w:color w:val="000000" w:themeColor="text1"/>
              </w:rPr>
              <w:t xml:space="preserve"> (единиц)</w:t>
            </w:r>
            <w:r w:rsidRPr="005A7F30">
              <w:t xml:space="preserve"> </w:t>
            </w:r>
          </w:p>
        </w:tc>
        <w:tc>
          <w:tcPr>
            <w:tcW w:w="343" w:type="pct"/>
          </w:tcPr>
          <w:p w:rsidR="007C04CF" w:rsidRPr="005A7F30" w:rsidRDefault="009D6511" w:rsidP="00760ADE">
            <w:pPr>
              <w:jc w:val="center"/>
            </w:pPr>
            <w:r w:rsidRPr="005A7F30">
              <w:t>3500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3700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3800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4000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4200</w:t>
            </w:r>
          </w:p>
        </w:tc>
        <w:tc>
          <w:tcPr>
            <w:tcW w:w="343" w:type="pct"/>
          </w:tcPr>
          <w:p w:rsidR="007C04CF" w:rsidRPr="005A7F30" w:rsidRDefault="009D6511" w:rsidP="00760ADE">
            <w:pPr>
              <w:jc w:val="center"/>
            </w:pPr>
            <w:r w:rsidRPr="005A7F30">
              <w:t>4600</w:t>
            </w:r>
          </w:p>
        </w:tc>
        <w:tc>
          <w:tcPr>
            <w:tcW w:w="295" w:type="pct"/>
          </w:tcPr>
          <w:p w:rsidR="007C04CF" w:rsidRPr="005A7F30" w:rsidRDefault="009D6511" w:rsidP="00760ADE">
            <w:pPr>
              <w:jc w:val="center"/>
            </w:pPr>
            <w:r w:rsidRPr="005A7F30">
              <w:t>5000</w:t>
            </w:r>
          </w:p>
        </w:tc>
        <w:tc>
          <w:tcPr>
            <w:tcW w:w="1176" w:type="pct"/>
          </w:tcPr>
          <w:p w:rsidR="007C04CF" w:rsidRPr="005A7F30" w:rsidRDefault="00D0697C" w:rsidP="00A5497B">
            <w:pPr>
              <w:jc w:val="both"/>
            </w:pPr>
            <w:r w:rsidRPr="005A7F30">
              <w:t>фактическое количество посещени</w:t>
            </w:r>
            <w:r w:rsidR="00A5497B">
              <w:t>й</w:t>
            </w:r>
            <w:r w:rsidRPr="005A7F30">
              <w:t xml:space="preserve"> сайта</w:t>
            </w:r>
          </w:p>
        </w:tc>
      </w:tr>
      <w:tr w:rsidR="007C04CF" w:rsidRPr="005A7F30" w:rsidTr="00492DD5">
        <w:tc>
          <w:tcPr>
            <w:tcW w:w="246" w:type="pct"/>
          </w:tcPr>
          <w:p w:rsidR="007C04CF" w:rsidRPr="005A7F30" w:rsidRDefault="00FE324A" w:rsidP="000948E3">
            <w:r>
              <w:t>9</w:t>
            </w:r>
            <w:r w:rsidR="007C04CF" w:rsidRPr="005A7F30">
              <w:t>.</w:t>
            </w:r>
          </w:p>
        </w:tc>
        <w:tc>
          <w:tcPr>
            <w:tcW w:w="1421" w:type="pct"/>
          </w:tcPr>
          <w:p w:rsidR="007C04CF" w:rsidRPr="005A7F30" w:rsidRDefault="007C04CF" w:rsidP="00760ADE">
            <w:pPr>
              <w:jc w:val="both"/>
            </w:pPr>
            <w:r w:rsidRPr="005A7F30">
              <w:t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 (единиц)</w:t>
            </w:r>
          </w:p>
        </w:tc>
        <w:tc>
          <w:tcPr>
            <w:tcW w:w="343" w:type="pct"/>
          </w:tcPr>
          <w:p w:rsidR="007C04CF" w:rsidRPr="005A7F30" w:rsidRDefault="009D6511" w:rsidP="00760ADE">
            <w:pPr>
              <w:jc w:val="center"/>
            </w:pPr>
            <w:r w:rsidRPr="005A7F30">
              <w:t>3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343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295" w:type="pct"/>
          </w:tcPr>
          <w:p w:rsidR="007C04CF" w:rsidRPr="005A7F30" w:rsidRDefault="009D6511" w:rsidP="00760ADE">
            <w:pPr>
              <w:jc w:val="center"/>
            </w:pPr>
            <w:r w:rsidRPr="005A7F30">
              <w:t>2</w:t>
            </w:r>
          </w:p>
        </w:tc>
        <w:tc>
          <w:tcPr>
            <w:tcW w:w="1176" w:type="pct"/>
          </w:tcPr>
          <w:p w:rsidR="007C04CF" w:rsidRPr="005A7F30" w:rsidRDefault="007C04CF" w:rsidP="00E67098">
            <w:pPr>
              <w:jc w:val="both"/>
            </w:pPr>
            <w:r w:rsidRPr="005A7F30">
              <w:t>фактическое посещение мероприятий</w:t>
            </w:r>
          </w:p>
        </w:tc>
      </w:tr>
      <w:tr w:rsidR="00D0697C" w:rsidRPr="003A6865" w:rsidTr="00492DD5">
        <w:tc>
          <w:tcPr>
            <w:tcW w:w="246" w:type="pct"/>
          </w:tcPr>
          <w:p w:rsidR="00D0697C" w:rsidRPr="005A7F30" w:rsidRDefault="00FE324A" w:rsidP="000948E3">
            <w:r>
              <w:t>10</w:t>
            </w:r>
            <w:r w:rsidR="00D0697C" w:rsidRPr="005A7F30">
              <w:t>.</w:t>
            </w:r>
          </w:p>
        </w:tc>
        <w:tc>
          <w:tcPr>
            <w:tcW w:w="1421" w:type="pct"/>
          </w:tcPr>
          <w:p w:rsidR="00D0697C" w:rsidRPr="005A7F30" w:rsidRDefault="00D0697C" w:rsidP="009B757A">
            <w:pPr>
              <w:jc w:val="both"/>
            </w:pPr>
            <w:r w:rsidRPr="005A7F30">
              <w:t>Количество инвестиционных пр</w:t>
            </w:r>
            <w:r w:rsidR="008C5A1D">
              <w:t>оектов</w:t>
            </w:r>
            <w:r w:rsidR="00A5497B">
              <w:t>,</w:t>
            </w:r>
            <w:r w:rsidR="008C5A1D">
              <w:t xml:space="preserve"> </w:t>
            </w:r>
            <w:r w:rsidR="009B757A">
              <w:t xml:space="preserve">реализованных </w:t>
            </w:r>
            <w:r w:rsidR="008C5A1D">
              <w:t xml:space="preserve">на территории </w:t>
            </w:r>
            <w:r w:rsidRPr="005A7F30">
              <w:t xml:space="preserve"> города Ставрополя (единиц)</w:t>
            </w:r>
          </w:p>
        </w:tc>
        <w:tc>
          <w:tcPr>
            <w:tcW w:w="343" w:type="pct"/>
          </w:tcPr>
          <w:p w:rsidR="00D0697C" w:rsidRPr="005A7F30" w:rsidRDefault="00D0697C" w:rsidP="00A009D4">
            <w:pPr>
              <w:jc w:val="center"/>
            </w:pPr>
            <w:r w:rsidRPr="005A7F30">
              <w:t>-</w:t>
            </w:r>
          </w:p>
        </w:tc>
        <w:tc>
          <w:tcPr>
            <w:tcW w:w="294" w:type="pct"/>
          </w:tcPr>
          <w:p w:rsidR="00D0697C" w:rsidRPr="005A7F30" w:rsidRDefault="00D0697C" w:rsidP="00A009D4">
            <w:pPr>
              <w:jc w:val="center"/>
            </w:pPr>
            <w:r w:rsidRPr="005A7F30">
              <w:t>2</w:t>
            </w:r>
          </w:p>
        </w:tc>
        <w:tc>
          <w:tcPr>
            <w:tcW w:w="294" w:type="pct"/>
          </w:tcPr>
          <w:p w:rsidR="00D0697C" w:rsidRPr="005A7F30" w:rsidRDefault="00D0697C" w:rsidP="00A009D4">
            <w:pPr>
              <w:jc w:val="center"/>
            </w:pPr>
            <w:r w:rsidRPr="005A7F30">
              <w:t>4</w:t>
            </w:r>
          </w:p>
        </w:tc>
        <w:tc>
          <w:tcPr>
            <w:tcW w:w="294" w:type="pct"/>
          </w:tcPr>
          <w:p w:rsidR="00D0697C" w:rsidRPr="005A7F30" w:rsidRDefault="00A5497B" w:rsidP="00A009D4">
            <w:pPr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D0697C" w:rsidRPr="005A7F30" w:rsidRDefault="00A5497B" w:rsidP="00A009D4">
            <w:pPr>
              <w:jc w:val="center"/>
            </w:pPr>
            <w:r>
              <w:t>5</w:t>
            </w:r>
          </w:p>
        </w:tc>
        <w:tc>
          <w:tcPr>
            <w:tcW w:w="343" w:type="pct"/>
          </w:tcPr>
          <w:p w:rsidR="00D0697C" w:rsidRPr="005A7F30" w:rsidRDefault="00A5497B" w:rsidP="00A009D4">
            <w:pPr>
              <w:jc w:val="center"/>
            </w:pPr>
            <w:r>
              <w:t>6</w:t>
            </w:r>
          </w:p>
        </w:tc>
        <w:tc>
          <w:tcPr>
            <w:tcW w:w="295" w:type="pct"/>
          </w:tcPr>
          <w:p w:rsidR="00D0697C" w:rsidRPr="005A7F30" w:rsidRDefault="00A5497B" w:rsidP="00A009D4">
            <w:pPr>
              <w:jc w:val="center"/>
            </w:pPr>
            <w:r>
              <w:t>6</w:t>
            </w:r>
          </w:p>
        </w:tc>
        <w:tc>
          <w:tcPr>
            <w:tcW w:w="1176" w:type="pct"/>
          </w:tcPr>
          <w:p w:rsidR="00D0697C" w:rsidRPr="00CB5207" w:rsidRDefault="00D0697C" w:rsidP="008C5A1D">
            <w:pPr>
              <w:jc w:val="both"/>
            </w:pPr>
            <w:r w:rsidRPr="005A7F30">
              <w:t xml:space="preserve">фактическое </w:t>
            </w:r>
            <w:r w:rsidR="008C5A1D">
              <w:t xml:space="preserve">количество </w:t>
            </w:r>
            <w:r w:rsidR="00A5497B">
              <w:t xml:space="preserve">реализованных </w:t>
            </w:r>
            <w:r w:rsidRPr="005A7F30">
              <w:t xml:space="preserve">инвестиционных </w:t>
            </w:r>
            <w:r w:rsidR="008C5A1D">
              <w:t>проектов</w:t>
            </w:r>
          </w:p>
        </w:tc>
      </w:tr>
      <w:tr w:rsidR="00FE324A" w:rsidRPr="003A6865" w:rsidTr="00492DD5">
        <w:tc>
          <w:tcPr>
            <w:tcW w:w="246" w:type="pct"/>
          </w:tcPr>
          <w:p w:rsidR="00FE324A" w:rsidRDefault="00FE324A" w:rsidP="000948E3">
            <w:r>
              <w:t>11.</w:t>
            </w:r>
          </w:p>
        </w:tc>
        <w:tc>
          <w:tcPr>
            <w:tcW w:w="1421" w:type="pct"/>
          </w:tcPr>
          <w:p w:rsidR="00FE324A" w:rsidRPr="00C043A9" w:rsidRDefault="00FE324A" w:rsidP="00186E86">
            <w:pPr>
              <w:jc w:val="both"/>
            </w:pPr>
            <w:r w:rsidRPr="00C043A9">
              <w:t>Объем инвестиций в основной капитал                           (за исключением бюджетных средств)                    (</w:t>
            </w:r>
            <w:proofErr w:type="spellStart"/>
            <w:proofErr w:type="gramStart"/>
            <w:r w:rsidRPr="00C043A9">
              <w:t>млн</w:t>
            </w:r>
            <w:proofErr w:type="spellEnd"/>
            <w:proofErr w:type="gramEnd"/>
            <w:r w:rsidRPr="00C043A9">
              <w:t xml:space="preserve"> рублей)</w:t>
            </w:r>
          </w:p>
        </w:tc>
        <w:tc>
          <w:tcPr>
            <w:tcW w:w="343" w:type="pct"/>
          </w:tcPr>
          <w:p w:rsidR="00FE324A" w:rsidRPr="00C043A9" w:rsidRDefault="00FE324A" w:rsidP="00186E86">
            <w:pPr>
              <w:jc w:val="center"/>
            </w:pPr>
            <w:r w:rsidRPr="00C043A9">
              <w:t>-</w:t>
            </w:r>
          </w:p>
        </w:tc>
        <w:tc>
          <w:tcPr>
            <w:tcW w:w="294" w:type="pct"/>
          </w:tcPr>
          <w:p w:rsidR="00FE324A" w:rsidRPr="00C043A9" w:rsidRDefault="00FE324A" w:rsidP="00186E86">
            <w:pPr>
              <w:jc w:val="center"/>
            </w:pPr>
            <w:r w:rsidRPr="00C043A9">
              <w:t>20016</w:t>
            </w:r>
          </w:p>
        </w:tc>
        <w:tc>
          <w:tcPr>
            <w:tcW w:w="294" w:type="pct"/>
          </w:tcPr>
          <w:p w:rsidR="00FE324A" w:rsidRPr="00C043A9" w:rsidRDefault="00FE324A" w:rsidP="00186E86">
            <w:pPr>
              <w:jc w:val="center"/>
            </w:pPr>
            <w:r w:rsidRPr="00C043A9">
              <w:t>20216</w:t>
            </w:r>
          </w:p>
        </w:tc>
        <w:tc>
          <w:tcPr>
            <w:tcW w:w="294" w:type="pct"/>
          </w:tcPr>
          <w:p w:rsidR="00FE324A" w:rsidRPr="00C043A9" w:rsidRDefault="00FE324A" w:rsidP="00186E86">
            <w:pPr>
              <w:jc w:val="center"/>
            </w:pPr>
            <w:r w:rsidRPr="00C043A9">
              <w:t>20418</w:t>
            </w:r>
          </w:p>
        </w:tc>
        <w:tc>
          <w:tcPr>
            <w:tcW w:w="294" w:type="pct"/>
          </w:tcPr>
          <w:p w:rsidR="00FE324A" w:rsidRPr="00C043A9" w:rsidRDefault="00FE324A" w:rsidP="00186E86">
            <w:pPr>
              <w:jc w:val="center"/>
            </w:pPr>
            <w:r w:rsidRPr="00C043A9">
              <w:t>20622</w:t>
            </w:r>
          </w:p>
        </w:tc>
        <w:tc>
          <w:tcPr>
            <w:tcW w:w="343" w:type="pct"/>
          </w:tcPr>
          <w:p w:rsidR="00FE324A" w:rsidRPr="00C043A9" w:rsidRDefault="00FE324A" w:rsidP="00186E86">
            <w:pPr>
              <w:jc w:val="center"/>
            </w:pPr>
            <w:r w:rsidRPr="00C043A9">
              <w:t>20828</w:t>
            </w:r>
          </w:p>
        </w:tc>
        <w:tc>
          <w:tcPr>
            <w:tcW w:w="295" w:type="pct"/>
          </w:tcPr>
          <w:p w:rsidR="00FE324A" w:rsidRPr="00C043A9" w:rsidRDefault="00FE324A" w:rsidP="00186E86">
            <w:pPr>
              <w:jc w:val="center"/>
            </w:pPr>
            <w:r w:rsidRPr="00C043A9">
              <w:t>21036</w:t>
            </w:r>
          </w:p>
        </w:tc>
        <w:tc>
          <w:tcPr>
            <w:tcW w:w="1176" w:type="pct"/>
          </w:tcPr>
          <w:p w:rsidR="00186E86" w:rsidRDefault="00FE324A" w:rsidP="00186E86">
            <w:pPr>
              <w:pStyle w:val="Default"/>
              <w:jc w:val="both"/>
              <w:rPr>
                <w:sz w:val="20"/>
                <w:szCs w:val="20"/>
              </w:rPr>
            </w:pPr>
            <w:r w:rsidRPr="00C043A9">
              <w:rPr>
                <w:sz w:val="20"/>
                <w:szCs w:val="20"/>
              </w:rPr>
              <w:t>соглашение № 1-Д/35 «Об условиях предоставления межбюджетных трансфертов, предусмотренных статьями 8, 9 и 12</w:t>
            </w:r>
            <w:r>
              <w:rPr>
                <w:sz w:val="20"/>
                <w:szCs w:val="20"/>
              </w:rPr>
              <w:t xml:space="preserve"> Закона Ст</w:t>
            </w:r>
            <w:r w:rsidR="00186E86">
              <w:rPr>
                <w:sz w:val="20"/>
                <w:szCs w:val="20"/>
              </w:rPr>
              <w:t xml:space="preserve">авропольского края «О </w:t>
            </w:r>
            <w:proofErr w:type="spellStart"/>
            <w:r w:rsidR="00186E86">
              <w:rPr>
                <w:sz w:val="20"/>
                <w:szCs w:val="20"/>
              </w:rPr>
              <w:t>межбюд</w:t>
            </w:r>
            <w:proofErr w:type="spellEnd"/>
          </w:p>
          <w:p w:rsidR="00FE324A" w:rsidRPr="00C043A9" w:rsidRDefault="00186E86" w:rsidP="00186E8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жет</w:t>
            </w:r>
            <w:r w:rsidR="00FE324A">
              <w:rPr>
                <w:sz w:val="20"/>
                <w:szCs w:val="20"/>
              </w:rPr>
              <w:t>ных</w:t>
            </w:r>
            <w:proofErr w:type="spellEnd"/>
            <w:r w:rsidR="00FE324A">
              <w:rPr>
                <w:sz w:val="20"/>
                <w:szCs w:val="20"/>
              </w:rPr>
              <w:t xml:space="preserve"> </w:t>
            </w:r>
            <w:proofErr w:type="gramStart"/>
            <w:r w:rsidR="00FE324A">
              <w:rPr>
                <w:sz w:val="20"/>
                <w:szCs w:val="20"/>
              </w:rPr>
              <w:t>отноше</w:t>
            </w:r>
            <w:r w:rsidR="00FE324A" w:rsidRPr="00C043A9">
              <w:rPr>
                <w:sz w:val="20"/>
                <w:szCs w:val="20"/>
              </w:rPr>
              <w:t>ниях</w:t>
            </w:r>
            <w:proofErr w:type="gramEnd"/>
            <w:r w:rsidR="00FE324A" w:rsidRPr="00C043A9">
              <w:rPr>
                <w:sz w:val="20"/>
                <w:szCs w:val="20"/>
              </w:rPr>
              <w:t xml:space="preserve"> в Ставропольском крае»</w:t>
            </w:r>
          </w:p>
        </w:tc>
      </w:tr>
    </w:tbl>
    <w:p w:rsidR="005A43B8" w:rsidRPr="001E175B" w:rsidRDefault="005A43B8" w:rsidP="005A43B8">
      <w:pPr>
        <w:jc w:val="both"/>
        <w:rPr>
          <w:sz w:val="28"/>
          <w:szCs w:val="28"/>
        </w:rPr>
      </w:pPr>
    </w:p>
    <w:p w:rsidR="005A43B8" w:rsidRPr="00324E28" w:rsidRDefault="005A43B8" w:rsidP="00F60F86">
      <w:pPr>
        <w:shd w:val="clear" w:color="auto" w:fill="FFFFFF"/>
        <w:ind w:right="-17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Оценка эффективности реализации подп</w:t>
      </w:r>
      <w:r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 xml:space="preserve">ы </w:t>
      </w:r>
      <w:r w:rsidRPr="00624AA2">
        <w:rPr>
          <w:sz w:val="28"/>
          <w:szCs w:val="28"/>
        </w:rPr>
        <w:t xml:space="preserve">«Создание благоприятных условий </w:t>
      </w:r>
      <w:r w:rsidR="00F60F86">
        <w:rPr>
          <w:sz w:val="28"/>
          <w:szCs w:val="28"/>
        </w:rPr>
        <w:t xml:space="preserve">для </w:t>
      </w:r>
      <w:r w:rsidR="008007E6">
        <w:rPr>
          <w:sz w:val="28"/>
          <w:szCs w:val="28"/>
        </w:rPr>
        <w:t xml:space="preserve">экономического </w:t>
      </w:r>
      <w:r>
        <w:rPr>
          <w:sz w:val="28"/>
          <w:szCs w:val="28"/>
        </w:rPr>
        <w:t xml:space="preserve">развития </w:t>
      </w:r>
      <w:r w:rsidRPr="00624AA2">
        <w:rPr>
          <w:sz w:val="28"/>
          <w:szCs w:val="28"/>
        </w:rPr>
        <w:t>города Ставрополя»</w:t>
      </w:r>
      <w:r w:rsidRPr="00624AA2">
        <w:rPr>
          <w:szCs w:val="28"/>
        </w:rPr>
        <w:t xml:space="preserve"> </w:t>
      </w:r>
      <w:r w:rsidRPr="00624AA2">
        <w:rPr>
          <w:sz w:val="28"/>
          <w:szCs w:val="28"/>
        </w:rPr>
        <w:t>(далее – Подпрограмма)</w:t>
      </w:r>
      <w:r w:rsidRPr="00324E28">
        <w:rPr>
          <w:color w:val="000000"/>
          <w:sz w:val="28"/>
          <w:szCs w:val="28"/>
        </w:rPr>
        <w:t xml:space="preserve"> осуществляется в два этапа</w:t>
      </w:r>
      <w:r>
        <w:rPr>
          <w:color w:val="000000"/>
          <w:sz w:val="28"/>
          <w:szCs w:val="28"/>
        </w:rPr>
        <w:t>.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24E28">
        <w:rPr>
          <w:color w:val="000000"/>
          <w:sz w:val="28"/>
          <w:szCs w:val="28"/>
        </w:rPr>
        <w:t xml:space="preserve">а первом этапе производится сравнение фактически достигнутых значений показателей </w:t>
      </w:r>
      <w:r>
        <w:rPr>
          <w:color w:val="000000"/>
          <w:sz w:val="28"/>
          <w:szCs w:val="28"/>
        </w:rPr>
        <w:t xml:space="preserve">(индикаторов) </w:t>
      </w:r>
      <w:r w:rsidRPr="00324E28">
        <w:rPr>
          <w:color w:val="000000"/>
          <w:sz w:val="28"/>
          <w:szCs w:val="28"/>
        </w:rPr>
        <w:t xml:space="preserve">с установленными </w:t>
      </w:r>
      <w:r w:rsidR="00F60F8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ой</w:t>
      </w:r>
      <w:r w:rsidRPr="00324E28">
        <w:rPr>
          <w:color w:val="000000"/>
          <w:sz w:val="28"/>
          <w:szCs w:val="28"/>
        </w:rPr>
        <w:t xml:space="preserve"> значениями и рассчитываются индивидуальные индексы достижения показателей </w:t>
      </w:r>
      <w:r>
        <w:rPr>
          <w:color w:val="000000"/>
          <w:sz w:val="28"/>
          <w:szCs w:val="28"/>
        </w:rPr>
        <w:t xml:space="preserve">(индикаторов) </w:t>
      </w:r>
      <w:r w:rsidRPr="00324E28">
        <w:rPr>
          <w:color w:val="000000"/>
          <w:sz w:val="28"/>
          <w:szCs w:val="28"/>
        </w:rPr>
        <w:t>(по каждому показател</w:t>
      </w:r>
      <w:r>
        <w:rPr>
          <w:color w:val="000000"/>
          <w:sz w:val="28"/>
          <w:szCs w:val="28"/>
        </w:rPr>
        <w:t>ю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(индикатору) </w:t>
      </w:r>
      <w:r w:rsidRPr="00324E28">
        <w:rPr>
          <w:color w:val="000000"/>
          <w:sz w:val="28"/>
          <w:szCs w:val="28"/>
        </w:rPr>
        <w:t>отдельно) по следующей формуле:</w:t>
      </w:r>
    </w:p>
    <w:p w:rsidR="00784C69" w:rsidRDefault="00EC5E05" w:rsidP="005A43B8">
      <w:p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30480</wp:posOffset>
            </wp:positionV>
            <wp:extent cx="1405255" cy="533400"/>
            <wp:effectExtent l="19050" t="0" r="4445" b="0"/>
            <wp:wrapNone/>
            <wp:docPr id="4" name="Рисунок 3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098" w:rsidRDefault="00EC5E05" w:rsidP="005A43B8">
      <w:p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</w:t>
      </w:r>
      <w:r w:rsidRPr="003000A7">
        <w:rPr>
          <w:rFonts w:eastAsiaTheme="minorEastAsia"/>
          <w:sz w:val="28"/>
          <w:szCs w:val="28"/>
        </w:rPr>
        <w:t>где:</w:t>
      </w:r>
    </w:p>
    <w:p w:rsidR="00EC5E05" w:rsidRDefault="00EC5E05" w:rsidP="005A43B8">
      <w:pPr>
        <w:ind w:firstLine="709"/>
        <w:rPr>
          <w:rFonts w:eastAsiaTheme="minorEastAsia"/>
          <w:sz w:val="28"/>
          <w:szCs w:val="28"/>
        </w:rPr>
      </w:pPr>
    </w:p>
    <w:p w:rsidR="005A43B8" w:rsidRPr="003000A7" w:rsidRDefault="005A43B8" w:rsidP="005A43B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F60F86">
        <w:rPr>
          <w:rFonts w:eastAsiaTheme="minorEastAsia"/>
          <w:sz w:val="28"/>
          <w:szCs w:val="28"/>
          <w:lang w:val="en-US"/>
        </w:rPr>
        <w:t>i</w:t>
      </w:r>
      <w:r w:rsidRPr="00F60F8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3000A7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3000A7">
        <w:rPr>
          <w:rFonts w:eastAsiaTheme="minorEastAsia"/>
          <w:i/>
          <w:sz w:val="28"/>
          <w:szCs w:val="28"/>
        </w:rPr>
        <w:t xml:space="preserve"> </w:t>
      </w:r>
      <w:r w:rsidRPr="003000A7">
        <w:rPr>
          <w:sz w:val="28"/>
          <w:szCs w:val="28"/>
        </w:rPr>
        <w:t>–</w:t>
      </w:r>
      <w:proofErr w:type="gramEnd"/>
      <w:r w:rsidRPr="003000A7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3000A7">
        <w:rPr>
          <w:rFonts w:eastAsiaTheme="minorEastAsia"/>
          <w:sz w:val="28"/>
          <w:szCs w:val="28"/>
          <w:lang w:val="en-US"/>
        </w:rPr>
        <w:t>n</w:t>
      </w:r>
      <w:r w:rsidRPr="003000A7">
        <w:rPr>
          <w:rFonts w:eastAsiaTheme="minorEastAsia"/>
          <w:sz w:val="28"/>
          <w:szCs w:val="28"/>
        </w:rPr>
        <w:t xml:space="preserve">-го </w:t>
      </w:r>
      <w:r w:rsidRPr="00324E28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я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(индикатора)</w:t>
      </w:r>
      <w:r w:rsidR="009D6511">
        <w:rPr>
          <w:color w:val="000000"/>
          <w:sz w:val="28"/>
          <w:szCs w:val="28"/>
        </w:rPr>
        <w:t>,</w:t>
      </w:r>
      <w:r w:rsidRPr="003000A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процент;</w:t>
      </w:r>
    </w:p>
    <w:p w:rsidR="005A43B8" w:rsidRPr="003000A7" w:rsidRDefault="005A43B8" w:rsidP="005A43B8">
      <w:pPr>
        <w:ind w:firstLine="709"/>
        <w:jc w:val="both"/>
        <w:rPr>
          <w:rFonts w:eastAsiaTheme="minorEastAsia"/>
          <w:sz w:val="28"/>
          <w:szCs w:val="28"/>
        </w:rPr>
      </w:pPr>
      <w:r w:rsidRPr="00F60F86">
        <w:rPr>
          <w:rFonts w:eastAsiaTheme="minorEastAsia"/>
          <w:sz w:val="28"/>
          <w:szCs w:val="28"/>
          <w:lang w:val="en-US"/>
        </w:rPr>
        <w:t>Z</w:t>
      </w:r>
      <w:r w:rsidRPr="00F60F86">
        <w:rPr>
          <w:rFonts w:eastAsiaTheme="minorEastAsia"/>
          <w:sz w:val="28"/>
          <w:szCs w:val="28"/>
        </w:rPr>
        <w:t xml:space="preserve"> </w:t>
      </w:r>
      <w:r w:rsidRPr="00F60F8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F60F86">
        <w:rPr>
          <w:rFonts w:eastAsiaTheme="minorEastAsia"/>
          <w:sz w:val="28"/>
          <w:szCs w:val="28"/>
          <w:vertAlign w:val="subscript"/>
        </w:rPr>
        <w:t xml:space="preserve"> ф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>–</w:t>
      </w:r>
      <w:r w:rsidRPr="003000A7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3000A7">
        <w:rPr>
          <w:rFonts w:eastAsiaTheme="minorEastAsia"/>
          <w:sz w:val="28"/>
          <w:szCs w:val="28"/>
          <w:lang w:val="en-US"/>
        </w:rPr>
        <w:t>n</w:t>
      </w:r>
      <w:r w:rsidRPr="003000A7">
        <w:rPr>
          <w:rFonts w:eastAsiaTheme="minorEastAsia"/>
          <w:sz w:val="28"/>
          <w:szCs w:val="28"/>
        </w:rPr>
        <w:t xml:space="preserve">-го </w:t>
      </w:r>
      <w:r w:rsidRPr="00324E28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я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(индикатора)</w:t>
      </w:r>
      <w:r w:rsidR="00F60F86">
        <w:rPr>
          <w:color w:val="000000"/>
          <w:sz w:val="28"/>
          <w:szCs w:val="28"/>
        </w:rPr>
        <w:t xml:space="preserve"> </w:t>
      </w:r>
      <w:r w:rsidR="00F60F86">
        <w:rPr>
          <w:rFonts w:eastAsiaTheme="minorEastAsia"/>
          <w:sz w:val="28"/>
          <w:szCs w:val="28"/>
        </w:rPr>
        <w:t>в отчетном году;</w:t>
      </w:r>
    </w:p>
    <w:p w:rsidR="005A43B8" w:rsidRPr="003000A7" w:rsidRDefault="005A43B8" w:rsidP="005A43B8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3000A7">
        <w:rPr>
          <w:rFonts w:eastAsiaTheme="minorEastAsia"/>
          <w:sz w:val="28"/>
          <w:szCs w:val="28"/>
          <w:lang w:val="en-US"/>
        </w:rPr>
        <w:t>Z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3000A7">
        <w:rPr>
          <w:rFonts w:eastAsiaTheme="minorEastAsia"/>
          <w:sz w:val="28"/>
          <w:szCs w:val="28"/>
          <w:vertAlign w:val="subscript"/>
        </w:rPr>
        <w:t xml:space="preserve"> пл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>–</w:t>
      </w:r>
      <w:r w:rsidRPr="003000A7">
        <w:rPr>
          <w:rFonts w:eastAsiaTheme="minorEastAsia"/>
          <w:sz w:val="28"/>
          <w:szCs w:val="28"/>
        </w:rPr>
        <w:t xml:space="preserve"> </w:t>
      </w:r>
      <w:r w:rsidRPr="003000A7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планируемого </w:t>
      </w:r>
      <w:r w:rsidRPr="003000A7">
        <w:rPr>
          <w:rFonts w:eastAsiaTheme="minorEastAsia"/>
          <w:sz w:val="28"/>
          <w:szCs w:val="28"/>
          <w:lang w:val="en-US"/>
        </w:rPr>
        <w:t>n</w:t>
      </w:r>
      <w:r w:rsidRPr="003000A7">
        <w:rPr>
          <w:rFonts w:eastAsiaTheme="minorEastAsia"/>
          <w:sz w:val="28"/>
          <w:szCs w:val="28"/>
        </w:rPr>
        <w:t>-го</w:t>
      </w:r>
      <w:r w:rsidRPr="003000A7">
        <w:rPr>
          <w:sz w:val="28"/>
          <w:szCs w:val="28"/>
        </w:rPr>
        <w:t xml:space="preserve"> </w:t>
      </w:r>
      <w:r w:rsidRPr="00324E28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я</w:t>
      </w:r>
      <w:r w:rsidRPr="0032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(индикатора) </w:t>
      </w:r>
      <w:r w:rsidRPr="003000A7">
        <w:rPr>
          <w:sz w:val="28"/>
          <w:szCs w:val="28"/>
        </w:rPr>
        <w:t>на отчетный год.</w:t>
      </w:r>
      <w:proofErr w:type="gramEnd"/>
    </w:p>
    <w:p w:rsidR="005A43B8" w:rsidRPr="003000A7" w:rsidRDefault="005A43B8" w:rsidP="005A43B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вт</w:t>
      </w:r>
      <w:r w:rsidR="009D6511">
        <w:rPr>
          <w:rFonts w:eastAsiaTheme="minorEastAsia"/>
          <w:sz w:val="28"/>
          <w:szCs w:val="28"/>
        </w:rPr>
        <w:t xml:space="preserve">ором этапе рассчитывается </w:t>
      </w:r>
      <w:r>
        <w:rPr>
          <w:rFonts w:eastAsiaTheme="minorEastAsia"/>
          <w:sz w:val="28"/>
          <w:szCs w:val="28"/>
        </w:rPr>
        <w:t xml:space="preserve">оценка эффективности </w:t>
      </w:r>
      <w:r w:rsidR="00F60F8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ы</w:t>
      </w:r>
      <w:r>
        <w:rPr>
          <w:rFonts w:eastAsiaTheme="minorEastAsia"/>
          <w:sz w:val="28"/>
          <w:szCs w:val="28"/>
        </w:rPr>
        <w:t xml:space="preserve"> </w:t>
      </w:r>
      <w:r w:rsidRPr="00324E28">
        <w:rPr>
          <w:color w:val="000000"/>
          <w:sz w:val="28"/>
          <w:szCs w:val="28"/>
        </w:rPr>
        <w:t>по следующей формуле</w:t>
      </w:r>
      <w:r>
        <w:rPr>
          <w:rFonts w:eastAsiaTheme="minorEastAsia"/>
          <w:sz w:val="28"/>
          <w:szCs w:val="28"/>
        </w:rPr>
        <w:t>:</w:t>
      </w:r>
    </w:p>
    <w:p w:rsidR="005A43B8" w:rsidRPr="00760ADE" w:rsidRDefault="00E67098" w:rsidP="005A43B8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47625</wp:posOffset>
            </wp:positionV>
            <wp:extent cx="817245" cy="561975"/>
            <wp:effectExtent l="19050" t="0" r="1905" b="0"/>
            <wp:wrapNone/>
            <wp:docPr id="3" name="Рисунок 2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E05" w:rsidRPr="00D31D39" w:rsidRDefault="00EC5E05" w:rsidP="00EC5E05">
      <w:p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</w:t>
      </w:r>
      <w:r w:rsidRPr="00D31D39">
        <w:rPr>
          <w:rFonts w:eastAsiaTheme="minorEastAsia"/>
          <w:sz w:val="28"/>
          <w:szCs w:val="28"/>
        </w:rPr>
        <w:t>где:</w:t>
      </w:r>
    </w:p>
    <w:p w:rsidR="00EC5E05" w:rsidRDefault="00EC5E05" w:rsidP="005A43B8">
      <w:pPr>
        <w:ind w:firstLine="709"/>
        <w:rPr>
          <w:rFonts w:eastAsiaTheme="minorEastAsia"/>
          <w:sz w:val="28"/>
          <w:szCs w:val="28"/>
        </w:rPr>
      </w:pPr>
    </w:p>
    <w:p w:rsidR="005A43B8" w:rsidRPr="00D31D39" w:rsidRDefault="00F60F86" w:rsidP="005A43B8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="005A43B8" w:rsidRPr="00D31D39">
        <w:rPr>
          <w:sz w:val="28"/>
          <w:szCs w:val="28"/>
        </w:rPr>
        <w:t xml:space="preserve"> – оценка эффективности реализации </w:t>
      </w:r>
      <w:r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 w:rsidR="005A43B8">
        <w:rPr>
          <w:color w:val="000000"/>
          <w:sz w:val="28"/>
          <w:szCs w:val="28"/>
        </w:rPr>
        <w:t>ы</w:t>
      </w:r>
      <w:r w:rsidR="005A43B8" w:rsidRPr="00D31D39">
        <w:rPr>
          <w:sz w:val="28"/>
          <w:szCs w:val="28"/>
        </w:rPr>
        <w:t>;</w:t>
      </w:r>
    </w:p>
    <w:p w:rsidR="005A43B8" w:rsidRDefault="00222BE6" w:rsidP="005A43B8">
      <w:pPr>
        <w:ind w:firstLine="709"/>
        <w:jc w:val="both"/>
        <w:rPr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32"/>
                <w:szCs w:val="32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i</m:t>
            </m:r>
          </m:sup>
          <m:e/>
        </m:nary>
      </m:oMath>
      <w:r w:rsidR="005A43B8" w:rsidRPr="00D31D39">
        <w:rPr>
          <w:sz w:val="28"/>
          <w:szCs w:val="28"/>
        </w:rPr>
        <w:t>– сумма</w:t>
      </w:r>
      <w:r w:rsidR="005A43B8" w:rsidRPr="00D31D39">
        <w:rPr>
          <w:rFonts w:eastAsiaTheme="minorEastAsia"/>
          <w:i/>
          <w:sz w:val="28"/>
          <w:szCs w:val="28"/>
        </w:rPr>
        <w:t xml:space="preserve"> </w:t>
      </w:r>
      <w:r w:rsidR="005A43B8" w:rsidRPr="00D31D39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5A43B8" w:rsidRPr="00D31D39">
        <w:rPr>
          <w:rFonts w:eastAsiaTheme="minorEastAsia"/>
          <w:sz w:val="28"/>
          <w:szCs w:val="28"/>
          <w:lang w:val="en-US"/>
        </w:rPr>
        <w:t>n</w:t>
      </w:r>
      <w:r w:rsidR="00F60F86">
        <w:rPr>
          <w:rFonts w:eastAsiaTheme="minorEastAsia"/>
          <w:sz w:val="28"/>
          <w:szCs w:val="28"/>
        </w:rPr>
        <w:t>-</w:t>
      </w:r>
      <w:r w:rsidR="005A43B8" w:rsidRPr="00D31D39">
        <w:rPr>
          <w:rFonts w:eastAsiaTheme="minorEastAsia"/>
          <w:sz w:val="28"/>
          <w:szCs w:val="28"/>
        </w:rPr>
        <w:t xml:space="preserve">х показателей </w:t>
      </w:r>
      <w:r w:rsidR="005A43B8">
        <w:rPr>
          <w:rFonts w:eastAsiaTheme="minorEastAsia"/>
          <w:sz w:val="28"/>
          <w:szCs w:val="28"/>
        </w:rPr>
        <w:t xml:space="preserve">(индикаторов) </w:t>
      </w:r>
      <w:r w:rsidR="005A43B8" w:rsidRPr="00D31D39">
        <w:rPr>
          <w:rFonts w:eastAsiaTheme="minorEastAsia"/>
          <w:sz w:val="28"/>
          <w:szCs w:val="28"/>
        </w:rPr>
        <w:t>(</w:t>
      </w:r>
      <w:r w:rsidR="005A43B8" w:rsidRPr="00F60F86">
        <w:rPr>
          <w:rFonts w:eastAsiaTheme="minorEastAsia"/>
          <w:sz w:val="28"/>
          <w:szCs w:val="28"/>
          <w:lang w:val="en-US"/>
        </w:rPr>
        <w:t>i</w:t>
      </w:r>
      <w:r w:rsidR="005A43B8" w:rsidRPr="00F60F86">
        <w:rPr>
          <w:rFonts w:eastAsiaTheme="minorEastAsia"/>
          <w:sz w:val="28"/>
          <w:szCs w:val="28"/>
          <w:vertAlign w:val="subscript"/>
          <w:lang w:val="en-US"/>
        </w:rPr>
        <w:t>n</w:t>
      </w:r>
      <w:proofErr w:type="gramStart"/>
      <w:r w:rsidR="005A43B8" w:rsidRPr="00F60F86">
        <w:rPr>
          <w:rFonts w:eastAsiaTheme="minorEastAsia"/>
          <w:sz w:val="28"/>
          <w:szCs w:val="28"/>
          <w:vertAlign w:val="subscript"/>
        </w:rPr>
        <w:t xml:space="preserve"> </w:t>
      </w:r>
      <w:r w:rsidR="005A43B8" w:rsidRPr="00D31D39">
        <w:rPr>
          <w:sz w:val="28"/>
          <w:szCs w:val="28"/>
        </w:rPr>
        <w:t>)</w:t>
      </w:r>
      <w:proofErr w:type="gramEnd"/>
      <w:r w:rsidR="005A43B8" w:rsidRPr="00D31D39">
        <w:rPr>
          <w:sz w:val="28"/>
          <w:szCs w:val="28"/>
        </w:rPr>
        <w:t xml:space="preserve"> </w:t>
      </w:r>
      <w:r w:rsidR="00F60F86"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 w:rsidR="005A43B8">
        <w:rPr>
          <w:color w:val="000000"/>
          <w:sz w:val="28"/>
          <w:szCs w:val="28"/>
        </w:rPr>
        <w:t>ы</w:t>
      </w:r>
      <w:r w:rsidR="005A43B8">
        <w:rPr>
          <w:sz w:val="28"/>
          <w:szCs w:val="28"/>
        </w:rPr>
        <w:t>;</w:t>
      </w:r>
    </w:p>
    <w:p w:rsidR="005A43B8" w:rsidRPr="00D31D39" w:rsidRDefault="005A43B8" w:rsidP="005A43B8">
      <w:pPr>
        <w:ind w:firstLine="709"/>
        <w:rPr>
          <w:sz w:val="28"/>
          <w:szCs w:val="28"/>
        </w:rPr>
      </w:pPr>
      <w:r w:rsidRPr="00D31D39">
        <w:rPr>
          <w:sz w:val="28"/>
          <w:szCs w:val="28"/>
          <w:lang w:val="en-US"/>
        </w:rPr>
        <w:t>n</w:t>
      </w:r>
      <w:r w:rsidRPr="00D31D39">
        <w:rPr>
          <w:sz w:val="28"/>
          <w:szCs w:val="28"/>
        </w:rPr>
        <w:t xml:space="preserve"> – </w:t>
      </w:r>
      <w:proofErr w:type="gramStart"/>
      <w:r w:rsidRPr="00D31D39"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показателей (</w:t>
      </w:r>
      <w:r w:rsidRPr="00D31D39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D31D39">
        <w:rPr>
          <w:sz w:val="28"/>
          <w:szCs w:val="28"/>
        </w:rPr>
        <w:t xml:space="preserve"> </w:t>
      </w:r>
      <w:r w:rsidR="00F60F8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ы</w:t>
      </w:r>
      <w:r w:rsidRPr="00D31D39">
        <w:rPr>
          <w:sz w:val="28"/>
          <w:szCs w:val="28"/>
        </w:rPr>
        <w:t>.</w:t>
      </w:r>
    </w:p>
    <w:p w:rsidR="005A43B8" w:rsidRPr="00963970" w:rsidRDefault="005A43B8" w:rsidP="005A43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70">
        <w:rPr>
          <w:rFonts w:ascii="Times New Roman" w:hAnsi="Times New Roman" w:cs="Times New Roman"/>
          <w:sz w:val="28"/>
          <w:szCs w:val="28"/>
        </w:rPr>
        <w:t xml:space="preserve">Интегральная оценка эффективности реализации </w:t>
      </w:r>
      <w:r w:rsidR="00F60F8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25C4">
        <w:rPr>
          <w:rFonts w:ascii="Times New Roman" w:hAnsi="Times New Roman" w:cs="Times New Roman"/>
          <w:color w:val="000000"/>
          <w:sz w:val="28"/>
          <w:szCs w:val="28"/>
        </w:rPr>
        <w:t>одпрограммы</w:t>
      </w:r>
      <w:r w:rsidRPr="007025C4">
        <w:rPr>
          <w:rFonts w:ascii="Times New Roman" w:hAnsi="Times New Roman" w:cs="Times New Roman"/>
          <w:sz w:val="28"/>
          <w:szCs w:val="28"/>
        </w:rPr>
        <w:t xml:space="preserve"> </w:t>
      </w:r>
      <w:r w:rsidRPr="0096397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60F86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 xml:space="preserve">дана </w:t>
      </w:r>
      <w:r w:rsidRPr="00963970">
        <w:rPr>
          <w:rFonts w:ascii="Times New Roman" w:hAnsi="Times New Roman" w:cs="Times New Roman"/>
          <w:sz w:val="28"/>
          <w:szCs w:val="28"/>
        </w:rPr>
        <w:t xml:space="preserve">в пределах от 0 до </w:t>
      </w:r>
      <w:r w:rsidR="009D6511">
        <w:rPr>
          <w:rFonts w:ascii="Times New Roman" w:hAnsi="Times New Roman" w:cs="Times New Roman"/>
          <w:sz w:val="28"/>
          <w:szCs w:val="28"/>
        </w:rPr>
        <w:br/>
      </w:r>
      <w:r w:rsidRPr="00963970">
        <w:rPr>
          <w:rFonts w:ascii="Times New Roman" w:hAnsi="Times New Roman" w:cs="Times New Roman"/>
          <w:sz w:val="28"/>
          <w:szCs w:val="28"/>
        </w:rPr>
        <w:t>100</w:t>
      </w:r>
      <w:r w:rsidR="00F60F86">
        <w:rPr>
          <w:rFonts w:ascii="Times New Roman" w:hAnsi="Times New Roman" w:cs="Times New Roman"/>
          <w:sz w:val="28"/>
          <w:szCs w:val="28"/>
        </w:rPr>
        <w:t xml:space="preserve"> процентов.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3B8" w:rsidRDefault="00F60F86" w:rsidP="005A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43B8" w:rsidRPr="002107B6">
        <w:rPr>
          <w:sz w:val="28"/>
          <w:szCs w:val="28"/>
        </w:rPr>
        <w:t>ри значении</w:t>
      </w:r>
      <w:proofErr w:type="gramStart"/>
      <w:r w:rsidR="005A43B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9D6511">
        <w:rPr>
          <w:rFonts w:eastAsiaTheme="minorEastAsia"/>
          <w:sz w:val="28"/>
          <w:szCs w:val="28"/>
        </w:rPr>
        <w:t xml:space="preserve"> свыше</w:t>
      </w:r>
      <w:r w:rsidR="005A43B8" w:rsidRPr="002107B6">
        <w:rPr>
          <w:rFonts w:eastAsiaTheme="minorEastAsia"/>
          <w:sz w:val="28"/>
          <w:szCs w:val="28"/>
        </w:rPr>
        <w:t xml:space="preserve"> </w:t>
      </w:r>
      <w:r w:rsidR="005A43B8" w:rsidRPr="002107B6">
        <w:rPr>
          <w:sz w:val="28"/>
          <w:szCs w:val="28"/>
        </w:rPr>
        <w:t xml:space="preserve">80 до 100 </w:t>
      </w:r>
      <w:r w:rsidR="005A43B8">
        <w:rPr>
          <w:sz w:val="28"/>
          <w:szCs w:val="28"/>
        </w:rPr>
        <w:t>процентов</w:t>
      </w:r>
      <w:r w:rsidR="005A43B8" w:rsidRPr="003653B0">
        <w:rPr>
          <w:sz w:val="28"/>
          <w:szCs w:val="28"/>
        </w:rPr>
        <w:t xml:space="preserve"> </w:t>
      </w:r>
      <w:r w:rsidR="005A43B8">
        <w:rPr>
          <w:sz w:val="28"/>
          <w:szCs w:val="28"/>
        </w:rPr>
        <w:t>и выше</w:t>
      </w:r>
      <w:r w:rsidR="005A43B8" w:rsidRPr="002107B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признается эффективной.</w:t>
      </w:r>
    </w:p>
    <w:p w:rsidR="005A43B8" w:rsidRDefault="00F60F86" w:rsidP="005A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43B8" w:rsidRPr="002107B6">
        <w:rPr>
          <w:sz w:val="28"/>
          <w:szCs w:val="28"/>
        </w:rPr>
        <w:t>ри значении</w:t>
      </w:r>
      <w:proofErr w:type="gramStart"/>
      <w:r w:rsidR="005A43B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9D6511">
        <w:rPr>
          <w:rFonts w:eastAsiaTheme="minorEastAsia"/>
          <w:sz w:val="28"/>
          <w:szCs w:val="28"/>
        </w:rPr>
        <w:t xml:space="preserve"> свыше </w:t>
      </w:r>
      <w:r w:rsidR="005A43B8">
        <w:rPr>
          <w:rFonts w:eastAsiaTheme="minorEastAsia"/>
          <w:sz w:val="28"/>
          <w:szCs w:val="28"/>
        </w:rPr>
        <w:t>50</w:t>
      </w:r>
      <w:r w:rsidR="005A43B8" w:rsidRPr="002107B6">
        <w:rPr>
          <w:sz w:val="28"/>
          <w:szCs w:val="28"/>
        </w:rPr>
        <w:t xml:space="preserve"> до </w:t>
      </w:r>
      <w:r w:rsidR="005A43B8">
        <w:rPr>
          <w:sz w:val="28"/>
          <w:szCs w:val="28"/>
        </w:rPr>
        <w:t>8</w:t>
      </w:r>
      <w:r w:rsidR="005A43B8" w:rsidRPr="002107B6">
        <w:rPr>
          <w:sz w:val="28"/>
          <w:szCs w:val="28"/>
        </w:rPr>
        <w:t xml:space="preserve">0 </w:t>
      </w:r>
      <w:r w:rsidR="005A43B8">
        <w:rPr>
          <w:sz w:val="28"/>
          <w:szCs w:val="28"/>
        </w:rPr>
        <w:t>процентов</w:t>
      </w:r>
      <w:r w:rsidR="005A43B8" w:rsidRPr="002107B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 xml:space="preserve">а </w:t>
      </w:r>
      <w:r w:rsidR="005A43B8" w:rsidRPr="002107B6">
        <w:rPr>
          <w:sz w:val="28"/>
          <w:szCs w:val="28"/>
        </w:rPr>
        <w:t xml:space="preserve">признается </w:t>
      </w:r>
      <w:r w:rsidR="005A43B8">
        <w:rPr>
          <w:sz w:val="28"/>
          <w:szCs w:val="28"/>
        </w:rPr>
        <w:t xml:space="preserve">недостаточно </w:t>
      </w:r>
      <w:r>
        <w:rPr>
          <w:sz w:val="28"/>
          <w:szCs w:val="28"/>
        </w:rPr>
        <w:t>эффективной.</w:t>
      </w:r>
    </w:p>
    <w:p w:rsidR="005A43B8" w:rsidRDefault="00F60F86" w:rsidP="005A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43B8" w:rsidRPr="002107B6">
        <w:rPr>
          <w:sz w:val="28"/>
          <w:szCs w:val="28"/>
        </w:rPr>
        <w:t>ри значении</w:t>
      </w:r>
      <w:proofErr w:type="gramStart"/>
      <w:r w:rsidR="005A43B8" w:rsidRPr="002107B6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proofErr w:type="gramEnd"/>
      <w:r w:rsidR="005A43B8" w:rsidRPr="002107B6">
        <w:rPr>
          <w:rFonts w:eastAsiaTheme="minorEastAsia"/>
          <w:sz w:val="28"/>
          <w:szCs w:val="28"/>
        </w:rPr>
        <w:t xml:space="preserve"> </w:t>
      </w:r>
      <w:r w:rsidR="005A43B8" w:rsidRPr="002107B6">
        <w:rPr>
          <w:sz w:val="28"/>
          <w:szCs w:val="28"/>
        </w:rPr>
        <w:t xml:space="preserve">до </w:t>
      </w:r>
      <w:r w:rsidR="005A43B8">
        <w:rPr>
          <w:sz w:val="28"/>
          <w:szCs w:val="28"/>
        </w:rPr>
        <w:t>5</w:t>
      </w:r>
      <w:r w:rsidR="005A43B8" w:rsidRPr="002107B6">
        <w:rPr>
          <w:sz w:val="28"/>
          <w:szCs w:val="28"/>
        </w:rPr>
        <w:t xml:space="preserve">0 </w:t>
      </w:r>
      <w:r w:rsidR="005A43B8">
        <w:rPr>
          <w:sz w:val="28"/>
          <w:szCs w:val="28"/>
        </w:rPr>
        <w:t>процентов</w:t>
      </w:r>
      <w:r w:rsidR="005A43B8" w:rsidRPr="002107B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5A43B8">
        <w:rPr>
          <w:color w:val="000000"/>
          <w:sz w:val="28"/>
          <w:szCs w:val="28"/>
        </w:rPr>
        <w:t>одп</w:t>
      </w:r>
      <w:r w:rsidR="005A43B8" w:rsidRPr="00324E28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а</w:t>
      </w:r>
      <w:r w:rsidR="005A43B8" w:rsidRPr="002107B6">
        <w:rPr>
          <w:sz w:val="28"/>
          <w:szCs w:val="28"/>
        </w:rPr>
        <w:t xml:space="preserve"> признается </w:t>
      </w:r>
      <w:r w:rsidR="005A43B8">
        <w:rPr>
          <w:sz w:val="28"/>
          <w:szCs w:val="28"/>
        </w:rPr>
        <w:t>не</w:t>
      </w:r>
      <w:r w:rsidR="005A43B8" w:rsidRPr="002107B6">
        <w:rPr>
          <w:sz w:val="28"/>
          <w:szCs w:val="28"/>
        </w:rPr>
        <w:t>эффективно</w:t>
      </w:r>
      <w:r w:rsidR="005A43B8">
        <w:rPr>
          <w:sz w:val="28"/>
          <w:szCs w:val="28"/>
        </w:rPr>
        <w:t>й.</w:t>
      </w:r>
    </w:p>
    <w:p w:rsidR="00646FBD" w:rsidRDefault="00646FBD" w:rsidP="005A43B8">
      <w:pPr>
        <w:ind w:firstLine="709"/>
        <w:jc w:val="both"/>
        <w:rPr>
          <w:sz w:val="28"/>
          <w:szCs w:val="28"/>
        </w:rPr>
      </w:pPr>
    </w:p>
    <w:p w:rsidR="00646FBD" w:rsidRDefault="00646FBD" w:rsidP="005A43B8">
      <w:pPr>
        <w:ind w:firstLine="709"/>
        <w:jc w:val="both"/>
        <w:rPr>
          <w:sz w:val="28"/>
          <w:szCs w:val="28"/>
        </w:rPr>
      </w:pPr>
    </w:p>
    <w:p w:rsidR="00646FBD" w:rsidRDefault="00646FBD" w:rsidP="005A43B8">
      <w:pPr>
        <w:ind w:firstLine="709"/>
        <w:jc w:val="both"/>
        <w:rPr>
          <w:sz w:val="28"/>
          <w:szCs w:val="28"/>
        </w:rPr>
      </w:pPr>
    </w:p>
    <w:p w:rsidR="00646FBD" w:rsidRDefault="00646FBD" w:rsidP="00646FBD">
      <w:pPr>
        <w:spacing w:line="240" w:lineRule="exact"/>
        <w:ind w:right="-171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A43B8" w:rsidRDefault="00646FBD" w:rsidP="00E77D1C">
      <w:pPr>
        <w:spacing w:line="240" w:lineRule="exact"/>
        <w:ind w:right="-171"/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</w:t>
      </w:r>
      <w:r w:rsidR="00E77D1C">
        <w:rPr>
          <w:sz w:val="28"/>
          <w:szCs w:val="28"/>
        </w:rPr>
        <w:t xml:space="preserve">                  Т.В. Савельева</w:t>
      </w:r>
    </w:p>
    <w:sectPr w:rsidR="005A43B8" w:rsidSect="00350945">
      <w:headerReference w:type="default" r:id="rId20"/>
      <w:pgSz w:w="16840" w:h="11905" w:orient="landscape" w:code="9"/>
      <w:pgMar w:top="1985" w:right="1418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C5" w:rsidRDefault="00AD69C5" w:rsidP="00AD30C5">
      <w:r>
        <w:separator/>
      </w:r>
    </w:p>
  </w:endnote>
  <w:endnote w:type="continuationSeparator" w:id="0">
    <w:p w:rsidR="00AD69C5" w:rsidRDefault="00AD69C5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C5" w:rsidRDefault="00AD69C5" w:rsidP="00AD30C5">
      <w:r>
        <w:separator/>
      </w:r>
    </w:p>
  </w:footnote>
  <w:footnote w:type="continuationSeparator" w:id="0">
    <w:p w:rsidR="00AD69C5" w:rsidRDefault="00AD69C5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747951"/>
      <w:docPartObj>
        <w:docPartGallery w:val="Page Numbers (Top of Page)"/>
        <w:docPartUnique/>
      </w:docPartObj>
    </w:sdtPr>
    <w:sdtContent>
      <w:p w:rsidR="00250FFC" w:rsidRDefault="00222BE6">
        <w:pPr>
          <w:pStyle w:val="a9"/>
          <w:jc w:val="center"/>
        </w:pPr>
        <w:fldSimple w:instr=" PAGE   \* MERGEFORMAT ">
          <w:r w:rsidR="0016113E">
            <w:rPr>
              <w:noProof/>
            </w:rPr>
            <w:t>3</w:t>
          </w:r>
        </w:fldSimple>
      </w:p>
    </w:sdtContent>
  </w:sdt>
  <w:p w:rsidR="00250FFC" w:rsidRDefault="00250FFC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824"/>
      <w:docPartObj>
        <w:docPartGallery w:val="Page Numbers (Top of Page)"/>
        <w:docPartUnique/>
      </w:docPartObj>
    </w:sdtPr>
    <w:sdtContent>
      <w:p w:rsidR="00250FFC" w:rsidRDefault="00222BE6">
        <w:pPr>
          <w:pStyle w:val="a9"/>
          <w:jc w:val="center"/>
        </w:pPr>
        <w:fldSimple w:instr=" PAGE   \* MERGEFORMAT ">
          <w:r w:rsidR="0016113E">
            <w:rPr>
              <w:noProof/>
            </w:rPr>
            <w:t>3</w:t>
          </w:r>
        </w:fldSimple>
      </w:p>
    </w:sdtContent>
  </w:sdt>
  <w:p w:rsidR="00250FFC" w:rsidRDefault="00250FF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FC" w:rsidRPr="00A31868" w:rsidRDefault="00250FFC" w:rsidP="00A31868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778260"/>
      <w:docPartObj>
        <w:docPartGallery w:val="Page Numbers (Top of Page)"/>
        <w:docPartUnique/>
      </w:docPartObj>
    </w:sdtPr>
    <w:sdtContent>
      <w:p w:rsidR="00250FFC" w:rsidRDefault="00222BE6">
        <w:pPr>
          <w:pStyle w:val="a9"/>
          <w:jc w:val="center"/>
        </w:pPr>
        <w:fldSimple w:instr=" PAGE   \* MERGEFORMAT ">
          <w:r w:rsidR="0016113E">
            <w:rPr>
              <w:noProof/>
            </w:rPr>
            <w:t>4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040391"/>
      <w:docPartObj>
        <w:docPartGallery w:val="Page Numbers (Top of Page)"/>
        <w:docPartUnique/>
      </w:docPartObj>
    </w:sdtPr>
    <w:sdtContent>
      <w:p w:rsidR="00250FFC" w:rsidRDefault="00222BE6">
        <w:pPr>
          <w:pStyle w:val="a9"/>
          <w:jc w:val="center"/>
        </w:pPr>
        <w:fldSimple w:instr=" PAGE   \* MERGEFORMAT ">
          <w:r w:rsidR="0016113E">
            <w:rPr>
              <w:noProof/>
            </w:rPr>
            <w:t>2</w:t>
          </w:r>
        </w:fldSimple>
      </w:p>
    </w:sdtContent>
  </w:sdt>
  <w:p w:rsidR="00250FFC" w:rsidRPr="0031084F" w:rsidRDefault="00250FFC" w:rsidP="0031084F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FC" w:rsidRDefault="00250FFC">
    <w:pPr>
      <w:pStyle w:val="a9"/>
      <w:jc w:val="center"/>
    </w:pPr>
  </w:p>
  <w:p w:rsidR="00250FFC" w:rsidRPr="00D225C4" w:rsidRDefault="00250FFC" w:rsidP="00D225C4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310754"/>
      <w:docPartObj>
        <w:docPartGallery w:val="Page Numbers (Top of Page)"/>
        <w:docPartUnique/>
      </w:docPartObj>
    </w:sdtPr>
    <w:sdtContent>
      <w:p w:rsidR="00250FFC" w:rsidRDefault="00222BE6">
        <w:pPr>
          <w:pStyle w:val="a9"/>
          <w:jc w:val="center"/>
        </w:pPr>
        <w:fldSimple w:instr=" PAGE   \* MERGEFORMAT ">
          <w:r w:rsidR="0016113E">
            <w:rPr>
              <w:noProof/>
            </w:rPr>
            <w:t>12</w:t>
          </w:r>
        </w:fldSimple>
      </w:p>
    </w:sdtContent>
  </w:sdt>
  <w:p w:rsidR="00250FFC" w:rsidRPr="0055118E" w:rsidRDefault="00250FFC" w:rsidP="0055118E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310756"/>
      <w:docPartObj>
        <w:docPartGallery w:val="Page Numbers (Top of Page)"/>
        <w:docPartUnique/>
      </w:docPartObj>
    </w:sdtPr>
    <w:sdtContent>
      <w:p w:rsidR="00250FFC" w:rsidRDefault="00222BE6">
        <w:pPr>
          <w:pStyle w:val="a9"/>
          <w:jc w:val="center"/>
        </w:pPr>
        <w:fldSimple w:instr=" PAGE   \* MERGEFORMAT ">
          <w:r w:rsidR="0016113E">
            <w:rPr>
              <w:noProof/>
            </w:rPr>
            <w:t>3</w:t>
          </w:r>
        </w:fldSimple>
      </w:p>
    </w:sdtContent>
  </w:sdt>
  <w:p w:rsidR="00250FFC" w:rsidRPr="0055118E" w:rsidRDefault="00250FFC" w:rsidP="005511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17442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9C9"/>
    <w:rsid w:val="0001210C"/>
    <w:rsid w:val="00012D41"/>
    <w:rsid w:val="0001571A"/>
    <w:rsid w:val="0001639F"/>
    <w:rsid w:val="00016478"/>
    <w:rsid w:val="00017B5F"/>
    <w:rsid w:val="00021624"/>
    <w:rsid w:val="000224D9"/>
    <w:rsid w:val="00022587"/>
    <w:rsid w:val="000229C0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52A7"/>
    <w:rsid w:val="00035677"/>
    <w:rsid w:val="00036DF5"/>
    <w:rsid w:val="00036E13"/>
    <w:rsid w:val="000371A4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18FC"/>
    <w:rsid w:val="0005288B"/>
    <w:rsid w:val="000540DA"/>
    <w:rsid w:val="00054196"/>
    <w:rsid w:val="000545B8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FC3"/>
    <w:rsid w:val="0006415A"/>
    <w:rsid w:val="00064520"/>
    <w:rsid w:val="000656A9"/>
    <w:rsid w:val="00066243"/>
    <w:rsid w:val="00070E12"/>
    <w:rsid w:val="0007426A"/>
    <w:rsid w:val="000744C7"/>
    <w:rsid w:val="00080CE8"/>
    <w:rsid w:val="00082524"/>
    <w:rsid w:val="000825DA"/>
    <w:rsid w:val="00083CE2"/>
    <w:rsid w:val="00085C6F"/>
    <w:rsid w:val="00086ABC"/>
    <w:rsid w:val="0009086B"/>
    <w:rsid w:val="00091CC6"/>
    <w:rsid w:val="00091E58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B044D"/>
    <w:rsid w:val="000B14DC"/>
    <w:rsid w:val="000B194B"/>
    <w:rsid w:val="000B25E3"/>
    <w:rsid w:val="000B479F"/>
    <w:rsid w:val="000B5562"/>
    <w:rsid w:val="000B5714"/>
    <w:rsid w:val="000B57CC"/>
    <w:rsid w:val="000B6C25"/>
    <w:rsid w:val="000B704B"/>
    <w:rsid w:val="000C0D29"/>
    <w:rsid w:val="000C18AF"/>
    <w:rsid w:val="000C1D3F"/>
    <w:rsid w:val="000C38FB"/>
    <w:rsid w:val="000C42AF"/>
    <w:rsid w:val="000C52F1"/>
    <w:rsid w:val="000C5AB1"/>
    <w:rsid w:val="000C703A"/>
    <w:rsid w:val="000D1B18"/>
    <w:rsid w:val="000D2B92"/>
    <w:rsid w:val="000D2E42"/>
    <w:rsid w:val="000D3ED7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4780"/>
    <w:rsid w:val="000E5338"/>
    <w:rsid w:val="000F02E9"/>
    <w:rsid w:val="000F113F"/>
    <w:rsid w:val="000F1662"/>
    <w:rsid w:val="000F1F0C"/>
    <w:rsid w:val="000F37C3"/>
    <w:rsid w:val="000F77B9"/>
    <w:rsid w:val="00103C90"/>
    <w:rsid w:val="001054CB"/>
    <w:rsid w:val="00105E34"/>
    <w:rsid w:val="00107938"/>
    <w:rsid w:val="00110529"/>
    <w:rsid w:val="00111EF9"/>
    <w:rsid w:val="00111FB4"/>
    <w:rsid w:val="001146A8"/>
    <w:rsid w:val="00114E40"/>
    <w:rsid w:val="0011543C"/>
    <w:rsid w:val="00115A6E"/>
    <w:rsid w:val="00116F9F"/>
    <w:rsid w:val="00117AB2"/>
    <w:rsid w:val="001203CF"/>
    <w:rsid w:val="00121B69"/>
    <w:rsid w:val="00121EFB"/>
    <w:rsid w:val="00122C5D"/>
    <w:rsid w:val="00122FF1"/>
    <w:rsid w:val="00123F6E"/>
    <w:rsid w:val="00123FCF"/>
    <w:rsid w:val="00124076"/>
    <w:rsid w:val="001241E1"/>
    <w:rsid w:val="00126FD3"/>
    <w:rsid w:val="00131A6B"/>
    <w:rsid w:val="00132EC3"/>
    <w:rsid w:val="00134333"/>
    <w:rsid w:val="00134506"/>
    <w:rsid w:val="001349C7"/>
    <w:rsid w:val="00135E3A"/>
    <w:rsid w:val="0013723A"/>
    <w:rsid w:val="00137458"/>
    <w:rsid w:val="00137872"/>
    <w:rsid w:val="00140A22"/>
    <w:rsid w:val="001445E7"/>
    <w:rsid w:val="00144B61"/>
    <w:rsid w:val="00145214"/>
    <w:rsid w:val="0014727C"/>
    <w:rsid w:val="001507C3"/>
    <w:rsid w:val="00151C84"/>
    <w:rsid w:val="001525FB"/>
    <w:rsid w:val="001530EE"/>
    <w:rsid w:val="00154571"/>
    <w:rsid w:val="0015563B"/>
    <w:rsid w:val="00155732"/>
    <w:rsid w:val="00155E30"/>
    <w:rsid w:val="00155EE8"/>
    <w:rsid w:val="00156818"/>
    <w:rsid w:val="001572DF"/>
    <w:rsid w:val="0016035A"/>
    <w:rsid w:val="00160B96"/>
    <w:rsid w:val="0016113E"/>
    <w:rsid w:val="00161188"/>
    <w:rsid w:val="0016124C"/>
    <w:rsid w:val="0016214F"/>
    <w:rsid w:val="0016272F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C03"/>
    <w:rsid w:val="00176A5F"/>
    <w:rsid w:val="00176C76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86E86"/>
    <w:rsid w:val="0019609E"/>
    <w:rsid w:val="0019726C"/>
    <w:rsid w:val="00197786"/>
    <w:rsid w:val="001A0AE1"/>
    <w:rsid w:val="001A0B2E"/>
    <w:rsid w:val="001A274D"/>
    <w:rsid w:val="001A2822"/>
    <w:rsid w:val="001A2AF6"/>
    <w:rsid w:val="001A49FC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32C2"/>
    <w:rsid w:val="001C7130"/>
    <w:rsid w:val="001D01A9"/>
    <w:rsid w:val="001D0469"/>
    <w:rsid w:val="001D091A"/>
    <w:rsid w:val="001D2213"/>
    <w:rsid w:val="001D24FE"/>
    <w:rsid w:val="001D7B9C"/>
    <w:rsid w:val="001E0135"/>
    <w:rsid w:val="001E0CF6"/>
    <w:rsid w:val="001E175B"/>
    <w:rsid w:val="001E1DFB"/>
    <w:rsid w:val="001E269B"/>
    <w:rsid w:val="001E3090"/>
    <w:rsid w:val="001E322D"/>
    <w:rsid w:val="001E34CF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5007"/>
    <w:rsid w:val="001F567A"/>
    <w:rsid w:val="001F6CB5"/>
    <w:rsid w:val="00200400"/>
    <w:rsid w:val="00202EAD"/>
    <w:rsid w:val="002049F5"/>
    <w:rsid w:val="00204AD7"/>
    <w:rsid w:val="00205666"/>
    <w:rsid w:val="00210E0B"/>
    <w:rsid w:val="00213B10"/>
    <w:rsid w:val="00213F6E"/>
    <w:rsid w:val="002153DC"/>
    <w:rsid w:val="00215F52"/>
    <w:rsid w:val="00216288"/>
    <w:rsid w:val="00217518"/>
    <w:rsid w:val="00217B95"/>
    <w:rsid w:val="00217E3C"/>
    <w:rsid w:val="00221B1D"/>
    <w:rsid w:val="00222BE6"/>
    <w:rsid w:val="00224C07"/>
    <w:rsid w:val="00224FE1"/>
    <w:rsid w:val="00225174"/>
    <w:rsid w:val="002258DF"/>
    <w:rsid w:val="002276B9"/>
    <w:rsid w:val="002309CA"/>
    <w:rsid w:val="00233B33"/>
    <w:rsid w:val="00234899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49A6"/>
    <w:rsid w:val="00246925"/>
    <w:rsid w:val="00247BF6"/>
    <w:rsid w:val="002505EF"/>
    <w:rsid w:val="00250FFC"/>
    <w:rsid w:val="002518C2"/>
    <w:rsid w:val="002531C0"/>
    <w:rsid w:val="00253622"/>
    <w:rsid w:val="002565F0"/>
    <w:rsid w:val="00257229"/>
    <w:rsid w:val="0025738D"/>
    <w:rsid w:val="002579A5"/>
    <w:rsid w:val="00261108"/>
    <w:rsid w:val="00262CCC"/>
    <w:rsid w:val="00262DB3"/>
    <w:rsid w:val="00263C28"/>
    <w:rsid w:val="002648D5"/>
    <w:rsid w:val="00264CFD"/>
    <w:rsid w:val="002679DF"/>
    <w:rsid w:val="00272435"/>
    <w:rsid w:val="0027386B"/>
    <w:rsid w:val="00274310"/>
    <w:rsid w:val="002753B1"/>
    <w:rsid w:val="002756E0"/>
    <w:rsid w:val="00276E62"/>
    <w:rsid w:val="00285CC7"/>
    <w:rsid w:val="00285E87"/>
    <w:rsid w:val="0028632A"/>
    <w:rsid w:val="00286556"/>
    <w:rsid w:val="00286DDD"/>
    <w:rsid w:val="00295F63"/>
    <w:rsid w:val="002971A4"/>
    <w:rsid w:val="00297619"/>
    <w:rsid w:val="002A01DE"/>
    <w:rsid w:val="002A0AB5"/>
    <w:rsid w:val="002A2E29"/>
    <w:rsid w:val="002A48FF"/>
    <w:rsid w:val="002A4975"/>
    <w:rsid w:val="002A7FD9"/>
    <w:rsid w:val="002B1CC4"/>
    <w:rsid w:val="002B1E9F"/>
    <w:rsid w:val="002B2354"/>
    <w:rsid w:val="002B4D42"/>
    <w:rsid w:val="002B6EE2"/>
    <w:rsid w:val="002B6FDD"/>
    <w:rsid w:val="002C0078"/>
    <w:rsid w:val="002C05E2"/>
    <w:rsid w:val="002C153F"/>
    <w:rsid w:val="002C3A35"/>
    <w:rsid w:val="002C5633"/>
    <w:rsid w:val="002C6080"/>
    <w:rsid w:val="002C65BA"/>
    <w:rsid w:val="002D1717"/>
    <w:rsid w:val="002D1D86"/>
    <w:rsid w:val="002D5098"/>
    <w:rsid w:val="002D7B0A"/>
    <w:rsid w:val="002D7CCF"/>
    <w:rsid w:val="002E0CF6"/>
    <w:rsid w:val="002E0DE9"/>
    <w:rsid w:val="002E1173"/>
    <w:rsid w:val="002E2A1D"/>
    <w:rsid w:val="002E31F8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29FE"/>
    <w:rsid w:val="00316102"/>
    <w:rsid w:val="003161BE"/>
    <w:rsid w:val="00316B18"/>
    <w:rsid w:val="00320210"/>
    <w:rsid w:val="00320DF8"/>
    <w:rsid w:val="00320F58"/>
    <w:rsid w:val="003210FD"/>
    <w:rsid w:val="0032341D"/>
    <w:rsid w:val="0032402F"/>
    <w:rsid w:val="00324D62"/>
    <w:rsid w:val="00324E06"/>
    <w:rsid w:val="003253B7"/>
    <w:rsid w:val="00325A33"/>
    <w:rsid w:val="003268C8"/>
    <w:rsid w:val="00326BF3"/>
    <w:rsid w:val="00326D21"/>
    <w:rsid w:val="00326FF1"/>
    <w:rsid w:val="00334FD6"/>
    <w:rsid w:val="00337490"/>
    <w:rsid w:val="00341C48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7194"/>
    <w:rsid w:val="00380B5A"/>
    <w:rsid w:val="00381351"/>
    <w:rsid w:val="0038183B"/>
    <w:rsid w:val="00382940"/>
    <w:rsid w:val="0038371A"/>
    <w:rsid w:val="00384428"/>
    <w:rsid w:val="00385121"/>
    <w:rsid w:val="00385134"/>
    <w:rsid w:val="0038516A"/>
    <w:rsid w:val="003857EA"/>
    <w:rsid w:val="00386FD2"/>
    <w:rsid w:val="00391062"/>
    <w:rsid w:val="0039176C"/>
    <w:rsid w:val="00391F61"/>
    <w:rsid w:val="00392EBF"/>
    <w:rsid w:val="0039388F"/>
    <w:rsid w:val="003943AA"/>
    <w:rsid w:val="0039486A"/>
    <w:rsid w:val="00394FBB"/>
    <w:rsid w:val="00395DE9"/>
    <w:rsid w:val="00396E4F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7A"/>
    <w:rsid w:val="003B0A95"/>
    <w:rsid w:val="003B208C"/>
    <w:rsid w:val="003B28E6"/>
    <w:rsid w:val="003B2F3A"/>
    <w:rsid w:val="003B336F"/>
    <w:rsid w:val="003B4A4E"/>
    <w:rsid w:val="003B5A9D"/>
    <w:rsid w:val="003B70D1"/>
    <w:rsid w:val="003C032D"/>
    <w:rsid w:val="003C0BB3"/>
    <w:rsid w:val="003C1275"/>
    <w:rsid w:val="003C1D48"/>
    <w:rsid w:val="003C24F0"/>
    <w:rsid w:val="003C441E"/>
    <w:rsid w:val="003C48BA"/>
    <w:rsid w:val="003C550C"/>
    <w:rsid w:val="003C724B"/>
    <w:rsid w:val="003C7EAB"/>
    <w:rsid w:val="003D0414"/>
    <w:rsid w:val="003D225B"/>
    <w:rsid w:val="003D2BCC"/>
    <w:rsid w:val="003D332D"/>
    <w:rsid w:val="003D4CFE"/>
    <w:rsid w:val="003D542E"/>
    <w:rsid w:val="003D65DB"/>
    <w:rsid w:val="003D7C59"/>
    <w:rsid w:val="003E0514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FAF"/>
    <w:rsid w:val="003F6E59"/>
    <w:rsid w:val="003F7310"/>
    <w:rsid w:val="004015C8"/>
    <w:rsid w:val="00401D8E"/>
    <w:rsid w:val="00402083"/>
    <w:rsid w:val="00402850"/>
    <w:rsid w:val="00402E07"/>
    <w:rsid w:val="00404857"/>
    <w:rsid w:val="004073C4"/>
    <w:rsid w:val="00412F04"/>
    <w:rsid w:val="00413926"/>
    <w:rsid w:val="00414123"/>
    <w:rsid w:val="00415720"/>
    <w:rsid w:val="00415BB4"/>
    <w:rsid w:val="00415C0B"/>
    <w:rsid w:val="00416317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6F6E"/>
    <w:rsid w:val="00440E97"/>
    <w:rsid w:val="004425E4"/>
    <w:rsid w:val="00442C99"/>
    <w:rsid w:val="00443C00"/>
    <w:rsid w:val="00443C67"/>
    <w:rsid w:val="00444626"/>
    <w:rsid w:val="004446A2"/>
    <w:rsid w:val="00445D8A"/>
    <w:rsid w:val="00450D93"/>
    <w:rsid w:val="00451D4A"/>
    <w:rsid w:val="00453964"/>
    <w:rsid w:val="00453CAB"/>
    <w:rsid w:val="00454C47"/>
    <w:rsid w:val="0045500B"/>
    <w:rsid w:val="00455400"/>
    <w:rsid w:val="004574F3"/>
    <w:rsid w:val="00457EC5"/>
    <w:rsid w:val="00460255"/>
    <w:rsid w:val="004602CC"/>
    <w:rsid w:val="004619A1"/>
    <w:rsid w:val="00462520"/>
    <w:rsid w:val="00463738"/>
    <w:rsid w:val="004646EF"/>
    <w:rsid w:val="00464F03"/>
    <w:rsid w:val="00465CB1"/>
    <w:rsid w:val="00467480"/>
    <w:rsid w:val="00467683"/>
    <w:rsid w:val="00470084"/>
    <w:rsid w:val="004710A6"/>
    <w:rsid w:val="00471A6D"/>
    <w:rsid w:val="00473CF1"/>
    <w:rsid w:val="00473F37"/>
    <w:rsid w:val="00474734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764B"/>
    <w:rsid w:val="004901C0"/>
    <w:rsid w:val="004911F8"/>
    <w:rsid w:val="00492DD5"/>
    <w:rsid w:val="0049303E"/>
    <w:rsid w:val="004934C3"/>
    <w:rsid w:val="00495B1A"/>
    <w:rsid w:val="00496ED4"/>
    <w:rsid w:val="004A05B8"/>
    <w:rsid w:val="004A11BC"/>
    <w:rsid w:val="004A1589"/>
    <w:rsid w:val="004A1F86"/>
    <w:rsid w:val="004A4DDD"/>
    <w:rsid w:val="004A6C24"/>
    <w:rsid w:val="004A6D44"/>
    <w:rsid w:val="004A75F3"/>
    <w:rsid w:val="004B03BA"/>
    <w:rsid w:val="004B0F36"/>
    <w:rsid w:val="004B2337"/>
    <w:rsid w:val="004B2C0E"/>
    <w:rsid w:val="004B37EF"/>
    <w:rsid w:val="004B3B4C"/>
    <w:rsid w:val="004B3E61"/>
    <w:rsid w:val="004B52E6"/>
    <w:rsid w:val="004B5A6E"/>
    <w:rsid w:val="004B74BC"/>
    <w:rsid w:val="004C0CEC"/>
    <w:rsid w:val="004C2A83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B24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708"/>
    <w:rsid w:val="00500BC1"/>
    <w:rsid w:val="00500E2B"/>
    <w:rsid w:val="00501B1B"/>
    <w:rsid w:val="0050423C"/>
    <w:rsid w:val="00505342"/>
    <w:rsid w:val="005059C2"/>
    <w:rsid w:val="00505E30"/>
    <w:rsid w:val="00513CCF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7E5"/>
    <w:rsid w:val="005324DB"/>
    <w:rsid w:val="00532DAD"/>
    <w:rsid w:val="00535144"/>
    <w:rsid w:val="00535410"/>
    <w:rsid w:val="0053703C"/>
    <w:rsid w:val="0053726D"/>
    <w:rsid w:val="00537D95"/>
    <w:rsid w:val="0054198C"/>
    <w:rsid w:val="00544267"/>
    <w:rsid w:val="00544759"/>
    <w:rsid w:val="005455C9"/>
    <w:rsid w:val="0054565A"/>
    <w:rsid w:val="00545A2F"/>
    <w:rsid w:val="00545C91"/>
    <w:rsid w:val="00547085"/>
    <w:rsid w:val="0055118E"/>
    <w:rsid w:val="00551D11"/>
    <w:rsid w:val="00554F75"/>
    <w:rsid w:val="00555E15"/>
    <w:rsid w:val="005572FD"/>
    <w:rsid w:val="0055773E"/>
    <w:rsid w:val="005604DF"/>
    <w:rsid w:val="00561863"/>
    <w:rsid w:val="00563D6F"/>
    <w:rsid w:val="00565544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12AD"/>
    <w:rsid w:val="00592C3B"/>
    <w:rsid w:val="00592DA7"/>
    <w:rsid w:val="00592E0C"/>
    <w:rsid w:val="00593D6F"/>
    <w:rsid w:val="00593E8D"/>
    <w:rsid w:val="005953F1"/>
    <w:rsid w:val="005963FB"/>
    <w:rsid w:val="00597239"/>
    <w:rsid w:val="005A038B"/>
    <w:rsid w:val="005A03D6"/>
    <w:rsid w:val="005A0FB3"/>
    <w:rsid w:val="005A43B8"/>
    <w:rsid w:val="005A4CE5"/>
    <w:rsid w:val="005A4E71"/>
    <w:rsid w:val="005A560C"/>
    <w:rsid w:val="005A7CB6"/>
    <w:rsid w:val="005A7F30"/>
    <w:rsid w:val="005B050F"/>
    <w:rsid w:val="005B0FCB"/>
    <w:rsid w:val="005B251B"/>
    <w:rsid w:val="005B317B"/>
    <w:rsid w:val="005B3734"/>
    <w:rsid w:val="005B53BD"/>
    <w:rsid w:val="005B708E"/>
    <w:rsid w:val="005B70BD"/>
    <w:rsid w:val="005B7600"/>
    <w:rsid w:val="005C0336"/>
    <w:rsid w:val="005C0D75"/>
    <w:rsid w:val="005C15F7"/>
    <w:rsid w:val="005C2321"/>
    <w:rsid w:val="005C279D"/>
    <w:rsid w:val="005C4D3C"/>
    <w:rsid w:val="005C6FC3"/>
    <w:rsid w:val="005C7DA1"/>
    <w:rsid w:val="005D3870"/>
    <w:rsid w:val="005D3C4A"/>
    <w:rsid w:val="005D4F0D"/>
    <w:rsid w:val="005D5AE7"/>
    <w:rsid w:val="005D5C27"/>
    <w:rsid w:val="005D5EA2"/>
    <w:rsid w:val="005D6557"/>
    <w:rsid w:val="005D7024"/>
    <w:rsid w:val="005E1CBD"/>
    <w:rsid w:val="005E5EBA"/>
    <w:rsid w:val="005E662C"/>
    <w:rsid w:val="005E7A7E"/>
    <w:rsid w:val="005E7E00"/>
    <w:rsid w:val="005F05A7"/>
    <w:rsid w:val="005F0C2E"/>
    <w:rsid w:val="005F0DD2"/>
    <w:rsid w:val="005F43D4"/>
    <w:rsid w:val="005F4575"/>
    <w:rsid w:val="005F5691"/>
    <w:rsid w:val="005F62F8"/>
    <w:rsid w:val="005F6AB9"/>
    <w:rsid w:val="005F7B9D"/>
    <w:rsid w:val="0060062F"/>
    <w:rsid w:val="00600E3C"/>
    <w:rsid w:val="006010AB"/>
    <w:rsid w:val="006017C7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527"/>
    <w:rsid w:val="006133DA"/>
    <w:rsid w:val="0061355C"/>
    <w:rsid w:val="00613C81"/>
    <w:rsid w:val="00615046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4AF"/>
    <w:rsid w:val="00632B50"/>
    <w:rsid w:val="00633750"/>
    <w:rsid w:val="00636600"/>
    <w:rsid w:val="00636BBB"/>
    <w:rsid w:val="006400B6"/>
    <w:rsid w:val="006400B7"/>
    <w:rsid w:val="006409CF"/>
    <w:rsid w:val="00645893"/>
    <w:rsid w:val="00646A4D"/>
    <w:rsid w:val="00646FBD"/>
    <w:rsid w:val="006475D9"/>
    <w:rsid w:val="00650C55"/>
    <w:rsid w:val="00650CDC"/>
    <w:rsid w:val="00651500"/>
    <w:rsid w:val="006520A5"/>
    <w:rsid w:val="006527B1"/>
    <w:rsid w:val="00652FBC"/>
    <w:rsid w:val="006545C7"/>
    <w:rsid w:val="00655081"/>
    <w:rsid w:val="00656D82"/>
    <w:rsid w:val="00656EE2"/>
    <w:rsid w:val="0066360C"/>
    <w:rsid w:val="00663DCB"/>
    <w:rsid w:val="006656AF"/>
    <w:rsid w:val="0066654F"/>
    <w:rsid w:val="006701A5"/>
    <w:rsid w:val="00670576"/>
    <w:rsid w:val="00672356"/>
    <w:rsid w:val="00673009"/>
    <w:rsid w:val="006740A7"/>
    <w:rsid w:val="006753CF"/>
    <w:rsid w:val="006761DD"/>
    <w:rsid w:val="00676E07"/>
    <w:rsid w:val="006779DB"/>
    <w:rsid w:val="00677AA3"/>
    <w:rsid w:val="00682259"/>
    <w:rsid w:val="00682551"/>
    <w:rsid w:val="00682877"/>
    <w:rsid w:val="00683AE1"/>
    <w:rsid w:val="00685101"/>
    <w:rsid w:val="00686BFD"/>
    <w:rsid w:val="0068760C"/>
    <w:rsid w:val="0069292A"/>
    <w:rsid w:val="00694013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7F9"/>
    <w:rsid w:val="006B0FA5"/>
    <w:rsid w:val="006B1120"/>
    <w:rsid w:val="006B1B2F"/>
    <w:rsid w:val="006B42FD"/>
    <w:rsid w:val="006B4C98"/>
    <w:rsid w:val="006B6927"/>
    <w:rsid w:val="006C28A0"/>
    <w:rsid w:val="006C37CA"/>
    <w:rsid w:val="006C3BA7"/>
    <w:rsid w:val="006C3EA2"/>
    <w:rsid w:val="006C4999"/>
    <w:rsid w:val="006C49E9"/>
    <w:rsid w:val="006C5103"/>
    <w:rsid w:val="006C5791"/>
    <w:rsid w:val="006C666F"/>
    <w:rsid w:val="006D1944"/>
    <w:rsid w:val="006D337C"/>
    <w:rsid w:val="006D3CCB"/>
    <w:rsid w:val="006D7043"/>
    <w:rsid w:val="006E199F"/>
    <w:rsid w:val="006E331A"/>
    <w:rsid w:val="006E454A"/>
    <w:rsid w:val="006E5670"/>
    <w:rsid w:val="006E682F"/>
    <w:rsid w:val="006E78EB"/>
    <w:rsid w:val="006F00A8"/>
    <w:rsid w:val="006F4AD9"/>
    <w:rsid w:val="006F4D62"/>
    <w:rsid w:val="006F4E5B"/>
    <w:rsid w:val="006F4FC9"/>
    <w:rsid w:val="006F598B"/>
    <w:rsid w:val="006F6085"/>
    <w:rsid w:val="006F6375"/>
    <w:rsid w:val="006F714C"/>
    <w:rsid w:val="00701837"/>
    <w:rsid w:val="007025C4"/>
    <w:rsid w:val="007042E5"/>
    <w:rsid w:val="0070586F"/>
    <w:rsid w:val="0070672C"/>
    <w:rsid w:val="00706779"/>
    <w:rsid w:val="00706D28"/>
    <w:rsid w:val="00707493"/>
    <w:rsid w:val="00707A54"/>
    <w:rsid w:val="00710DEE"/>
    <w:rsid w:val="0071387D"/>
    <w:rsid w:val="007145B1"/>
    <w:rsid w:val="00714D4F"/>
    <w:rsid w:val="007151DD"/>
    <w:rsid w:val="0071575F"/>
    <w:rsid w:val="00716988"/>
    <w:rsid w:val="00721203"/>
    <w:rsid w:val="00722BC7"/>
    <w:rsid w:val="00724954"/>
    <w:rsid w:val="007253A1"/>
    <w:rsid w:val="00726D55"/>
    <w:rsid w:val="00727330"/>
    <w:rsid w:val="00730B39"/>
    <w:rsid w:val="00736037"/>
    <w:rsid w:val="007376D5"/>
    <w:rsid w:val="007411BB"/>
    <w:rsid w:val="00743414"/>
    <w:rsid w:val="00744A7B"/>
    <w:rsid w:val="00745196"/>
    <w:rsid w:val="00745927"/>
    <w:rsid w:val="00746B2B"/>
    <w:rsid w:val="0075296C"/>
    <w:rsid w:val="00752AE6"/>
    <w:rsid w:val="00752CE1"/>
    <w:rsid w:val="00752FC2"/>
    <w:rsid w:val="007556ED"/>
    <w:rsid w:val="00755AA7"/>
    <w:rsid w:val="00756D2A"/>
    <w:rsid w:val="00760ADE"/>
    <w:rsid w:val="00761A4A"/>
    <w:rsid w:val="0076298B"/>
    <w:rsid w:val="00762C0D"/>
    <w:rsid w:val="00762DD5"/>
    <w:rsid w:val="00763908"/>
    <w:rsid w:val="00763B3C"/>
    <w:rsid w:val="00763D3D"/>
    <w:rsid w:val="00765541"/>
    <w:rsid w:val="00766598"/>
    <w:rsid w:val="00766E3B"/>
    <w:rsid w:val="00770673"/>
    <w:rsid w:val="007719F1"/>
    <w:rsid w:val="00771E12"/>
    <w:rsid w:val="00773E8B"/>
    <w:rsid w:val="0077494B"/>
    <w:rsid w:val="0077502D"/>
    <w:rsid w:val="007751CA"/>
    <w:rsid w:val="00775C9F"/>
    <w:rsid w:val="00775CFD"/>
    <w:rsid w:val="00775D5A"/>
    <w:rsid w:val="007773D2"/>
    <w:rsid w:val="007818BA"/>
    <w:rsid w:val="00781E01"/>
    <w:rsid w:val="007825B4"/>
    <w:rsid w:val="007828D8"/>
    <w:rsid w:val="00782B48"/>
    <w:rsid w:val="00783810"/>
    <w:rsid w:val="00783FDC"/>
    <w:rsid w:val="00784704"/>
    <w:rsid w:val="00784942"/>
    <w:rsid w:val="00784C69"/>
    <w:rsid w:val="007853F2"/>
    <w:rsid w:val="00786369"/>
    <w:rsid w:val="00786FCF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1456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CB4"/>
    <w:rsid w:val="007B6272"/>
    <w:rsid w:val="007C04CF"/>
    <w:rsid w:val="007C04FC"/>
    <w:rsid w:val="007C31D2"/>
    <w:rsid w:val="007C48E4"/>
    <w:rsid w:val="007C49DB"/>
    <w:rsid w:val="007D01CC"/>
    <w:rsid w:val="007D031F"/>
    <w:rsid w:val="007D0775"/>
    <w:rsid w:val="007D13ED"/>
    <w:rsid w:val="007D2720"/>
    <w:rsid w:val="007D4AFE"/>
    <w:rsid w:val="007D5E93"/>
    <w:rsid w:val="007D6376"/>
    <w:rsid w:val="007D7877"/>
    <w:rsid w:val="007D7B02"/>
    <w:rsid w:val="007E14A9"/>
    <w:rsid w:val="007E43CD"/>
    <w:rsid w:val="007E475B"/>
    <w:rsid w:val="007E68EA"/>
    <w:rsid w:val="007E7013"/>
    <w:rsid w:val="007E70B0"/>
    <w:rsid w:val="007F0103"/>
    <w:rsid w:val="007F0583"/>
    <w:rsid w:val="007F07FD"/>
    <w:rsid w:val="007F239F"/>
    <w:rsid w:val="007F266F"/>
    <w:rsid w:val="007F5217"/>
    <w:rsid w:val="007F5C6A"/>
    <w:rsid w:val="007F6B8D"/>
    <w:rsid w:val="007F7512"/>
    <w:rsid w:val="007F7799"/>
    <w:rsid w:val="008007E6"/>
    <w:rsid w:val="00801E2E"/>
    <w:rsid w:val="008037B3"/>
    <w:rsid w:val="00803854"/>
    <w:rsid w:val="008055DA"/>
    <w:rsid w:val="008059B5"/>
    <w:rsid w:val="00805E07"/>
    <w:rsid w:val="0080792F"/>
    <w:rsid w:val="00807D24"/>
    <w:rsid w:val="008100D4"/>
    <w:rsid w:val="008113AE"/>
    <w:rsid w:val="00812E5E"/>
    <w:rsid w:val="00814A40"/>
    <w:rsid w:val="008151C8"/>
    <w:rsid w:val="00817208"/>
    <w:rsid w:val="00817797"/>
    <w:rsid w:val="008203B7"/>
    <w:rsid w:val="00821576"/>
    <w:rsid w:val="00821AB1"/>
    <w:rsid w:val="00821AC1"/>
    <w:rsid w:val="00824523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71F2"/>
    <w:rsid w:val="008472AE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449A"/>
    <w:rsid w:val="00864A92"/>
    <w:rsid w:val="00870032"/>
    <w:rsid w:val="00870393"/>
    <w:rsid w:val="008717B0"/>
    <w:rsid w:val="00871EB6"/>
    <w:rsid w:val="00871FFD"/>
    <w:rsid w:val="008733ED"/>
    <w:rsid w:val="00875911"/>
    <w:rsid w:val="008759BA"/>
    <w:rsid w:val="00875E6C"/>
    <w:rsid w:val="008766BC"/>
    <w:rsid w:val="00877D8D"/>
    <w:rsid w:val="00881C84"/>
    <w:rsid w:val="0088227E"/>
    <w:rsid w:val="008853F2"/>
    <w:rsid w:val="008854CF"/>
    <w:rsid w:val="00885B83"/>
    <w:rsid w:val="00887269"/>
    <w:rsid w:val="00887A73"/>
    <w:rsid w:val="008939A2"/>
    <w:rsid w:val="00894A5B"/>
    <w:rsid w:val="0089691B"/>
    <w:rsid w:val="008979F8"/>
    <w:rsid w:val="008A0283"/>
    <w:rsid w:val="008A064F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1001"/>
    <w:rsid w:val="008E27AE"/>
    <w:rsid w:val="008E48DB"/>
    <w:rsid w:val="008E640F"/>
    <w:rsid w:val="008E670A"/>
    <w:rsid w:val="008F0BF3"/>
    <w:rsid w:val="008F0E9F"/>
    <w:rsid w:val="008F1430"/>
    <w:rsid w:val="008F276B"/>
    <w:rsid w:val="008F3939"/>
    <w:rsid w:val="008F4013"/>
    <w:rsid w:val="008F5CAB"/>
    <w:rsid w:val="008F5FD1"/>
    <w:rsid w:val="008F64E3"/>
    <w:rsid w:val="009001AA"/>
    <w:rsid w:val="00901046"/>
    <w:rsid w:val="00901C10"/>
    <w:rsid w:val="009024F0"/>
    <w:rsid w:val="009033C9"/>
    <w:rsid w:val="009046A1"/>
    <w:rsid w:val="00905BA4"/>
    <w:rsid w:val="00906C79"/>
    <w:rsid w:val="00907802"/>
    <w:rsid w:val="009111C3"/>
    <w:rsid w:val="00913087"/>
    <w:rsid w:val="009134AD"/>
    <w:rsid w:val="0091403E"/>
    <w:rsid w:val="0091708D"/>
    <w:rsid w:val="00917B08"/>
    <w:rsid w:val="00920080"/>
    <w:rsid w:val="0092047A"/>
    <w:rsid w:val="009207DE"/>
    <w:rsid w:val="009213EA"/>
    <w:rsid w:val="00922F38"/>
    <w:rsid w:val="00924216"/>
    <w:rsid w:val="00926832"/>
    <w:rsid w:val="0092685C"/>
    <w:rsid w:val="00930440"/>
    <w:rsid w:val="00932D42"/>
    <w:rsid w:val="00934CBD"/>
    <w:rsid w:val="00935528"/>
    <w:rsid w:val="009379DF"/>
    <w:rsid w:val="0094187D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806"/>
    <w:rsid w:val="00963BDB"/>
    <w:rsid w:val="00963D4B"/>
    <w:rsid w:val="0096563F"/>
    <w:rsid w:val="00972BF5"/>
    <w:rsid w:val="00972FC7"/>
    <w:rsid w:val="00974185"/>
    <w:rsid w:val="00974870"/>
    <w:rsid w:val="00974A00"/>
    <w:rsid w:val="00975CEF"/>
    <w:rsid w:val="00976586"/>
    <w:rsid w:val="0097666F"/>
    <w:rsid w:val="00980163"/>
    <w:rsid w:val="00980221"/>
    <w:rsid w:val="00980AFF"/>
    <w:rsid w:val="009856F5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24BA"/>
    <w:rsid w:val="009A3132"/>
    <w:rsid w:val="009A40C5"/>
    <w:rsid w:val="009A56DC"/>
    <w:rsid w:val="009A5876"/>
    <w:rsid w:val="009A5E88"/>
    <w:rsid w:val="009A6D1E"/>
    <w:rsid w:val="009B06D4"/>
    <w:rsid w:val="009B14FE"/>
    <w:rsid w:val="009B1D8B"/>
    <w:rsid w:val="009B674D"/>
    <w:rsid w:val="009B757A"/>
    <w:rsid w:val="009C207C"/>
    <w:rsid w:val="009C2822"/>
    <w:rsid w:val="009C38D4"/>
    <w:rsid w:val="009C5298"/>
    <w:rsid w:val="009C5D3C"/>
    <w:rsid w:val="009C7176"/>
    <w:rsid w:val="009C7685"/>
    <w:rsid w:val="009D1A45"/>
    <w:rsid w:val="009D25FE"/>
    <w:rsid w:val="009D2FA6"/>
    <w:rsid w:val="009D3301"/>
    <w:rsid w:val="009D444E"/>
    <w:rsid w:val="009D4F44"/>
    <w:rsid w:val="009D5EC2"/>
    <w:rsid w:val="009D6511"/>
    <w:rsid w:val="009D7CBF"/>
    <w:rsid w:val="009E16A5"/>
    <w:rsid w:val="009E2489"/>
    <w:rsid w:val="009E3568"/>
    <w:rsid w:val="009E3C12"/>
    <w:rsid w:val="009E5878"/>
    <w:rsid w:val="009E7611"/>
    <w:rsid w:val="009F0D3E"/>
    <w:rsid w:val="009F13C6"/>
    <w:rsid w:val="009F242A"/>
    <w:rsid w:val="009F2F97"/>
    <w:rsid w:val="009F480E"/>
    <w:rsid w:val="009F5D36"/>
    <w:rsid w:val="009F6696"/>
    <w:rsid w:val="009F7E17"/>
    <w:rsid w:val="00A009D4"/>
    <w:rsid w:val="00A03497"/>
    <w:rsid w:val="00A04796"/>
    <w:rsid w:val="00A04BDE"/>
    <w:rsid w:val="00A05271"/>
    <w:rsid w:val="00A074B8"/>
    <w:rsid w:val="00A10020"/>
    <w:rsid w:val="00A11D2C"/>
    <w:rsid w:val="00A15BBE"/>
    <w:rsid w:val="00A1687E"/>
    <w:rsid w:val="00A16B3B"/>
    <w:rsid w:val="00A17F0E"/>
    <w:rsid w:val="00A21E60"/>
    <w:rsid w:val="00A22695"/>
    <w:rsid w:val="00A24020"/>
    <w:rsid w:val="00A2515D"/>
    <w:rsid w:val="00A25671"/>
    <w:rsid w:val="00A26B8A"/>
    <w:rsid w:val="00A27EA7"/>
    <w:rsid w:val="00A30CC4"/>
    <w:rsid w:val="00A315A7"/>
    <w:rsid w:val="00A3172D"/>
    <w:rsid w:val="00A317B4"/>
    <w:rsid w:val="00A31868"/>
    <w:rsid w:val="00A32C35"/>
    <w:rsid w:val="00A330C6"/>
    <w:rsid w:val="00A33AF7"/>
    <w:rsid w:val="00A34023"/>
    <w:rsid w:val="00A37451"/>
    <w:rsid w:val="00A37530"/>
    <w:rsid w:val="00A4059F"/>
    <w:rsid w:val="00A415AA"/>
    <w:rsid w:val="00A41B66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5BF8"/>
    <w:rsid w:val="00A61F8C"/>
    <w:rsid w:val="00A621B3"/>
    <w:rsid w:val="00A623C4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7C37"/>
    <w:rsid w:val="00A81E48"/>
    <w:rsid w:val="00A81F1A"/>
    <w:rsid w:val="00A82CD4"/>
    <w:rsid w:val="00A853E9"/>
    <w:rsid w:val="00A876F5"/>
    <w:rsid w:val="00A87B33"/>
    <w:rsid w:val="00A908E7"/>
    <w:rsid w:val="00A92F30"/>
    <w:rsid w:val="00A935D0"/>
    <w:rsid w:val="00A949C8"/>
    <w:rsid w:val="00A94BAB"/>
    <w:rsid w:val="00A94ED0"/>
    <w:rsid w:val="00A95A64"/>
    <w:rsid w:val="00AA0807"/>
    <w:rsid w:val="00AA1F86"/>
    <w:rsid w:val="00AA2074"/>
    <w:rsid w:val="00AA2215"/>
    <w:rsid w:val="00AA33D9"/>
    <w:rsid w:val="00AA44A4"/>
    <w:rsid w:val="00AA772B"/>
    <w:rsid w:val="00AA790F"/>
    <w:rsid w:val="00AA7DEA"/>
    <w:rsid w:val="00AB1D91"/>
    <w:rsid w:val="00AB3C9E"/>
    <w:rsid w:val="00AB4DDE"/>
    <w:rsid w:val="00AB77F4"/>
    <w:rsid w:val="00AB78A3"/>
    <w:rsid w:val="00AC11E8"/>
    <w:rsid w:val="00AC13A5"/>
    <w:rsid w:val="00AC1ACF"/>
    <w:rsid w:val="00AC2B29"/>
    <w:rsid w:val="00AC3EF7"/>
    <w:rsid w:val="00AC4562"/>
    <w:rsid w:val="00AC55B1"/>
    <w:rsid w:val="00AC5C47"/>
    <w:rsid w:val="00AD04E1"/>
    <w:rsid w:val="00AD0A8F"/>
    <w:rsid w:val="00AD10EF"/>
    <w:rsid w:val="00AD12BF"/>
    <w:rsid w:val="00AD17FE"/>
    <w:rsid w:val="00AD1CCC"/>
    <w:rsid w:val="00AD21C4"/>
    <w:rsid w:val="00AD2B09"/>
    <w:rsid w:val="00AD30C5"/>
    <w:rsid w:val="00AD38D6"/>
    <w:rsid w:val="00AD3D79"/>
    <w:rsid w:val="00AD69C5"/>
    <w:rsid w:val="00AD7C73"/>
    <w:rsid w:val="00AE2149"/>
    <w:rsid w:val="00AE3435"/>
    <w:rsid w:val="00AE4163"/>
    <w:rsid w:val="00AE5066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103E8"/>
    <w:rsid w:val="00B104BA"/>
    <w:rsid w:val="00B118A2"/>
    <w:rsid w:val="00B11E09"/>
    <w:rsid w:val="00B131B7"/>
    <w:rsid w:val="00B13797"/>
    <w:rsid w:val="00B144D4"/>
    <w:rsid w:val="00B16095"/>
    <w:rsid w:val="00B16BB0"/>
    <w:rsid w:val="00B17C9B"/>
    <w:rsid w:val="00B20375"/>
    <w:rsid w:val="00B20ABE"/>
    <w:rsid w:val="00B224E6"/>
    <w:rsid w:val="00B22990"/>
    <w:rsid w:val="00B229C9"/>
    <w:rsid w:val="00B23A7F"/>
    <w:rsid w:val="00B2560A"/>
    <w:rsid w:val="00B27BAE"/>
    <w:rsid w:val="00B32157"/>
    <w:rsid w:val="00B3217B"/>
    <w:rsid w:val="00B33BB2"/>
    <w:rsid w:val="00B34773"/>
    <w:rsid w:val="00B3576F"/>
    <w:rsid w:val="00B36515"/>
    <w:rsid w:val="00B367B2"/>
    <w:rsid w:val="00B402C8"/>
    <w:rsid w:val="00B4159C"/>
    <w:rsid w:val="00B41FFF"/>
    <w:rsid w:val="00B42943"/>
    <w:rsid w:val="00B43E43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63F4"/>
    <w:rsid w:val="00B66783"/>
    <w:rsid w:val="00B66CFB"/>
    <w:rsid w:val="00B67967"/>
    <w:rsid w:val="00B71D86"/>
    <w:rsid w:val="00B71E42"/>
    <w:rsid w:val="00B72562"/>
    <w:rsid w:val="00B730E5"/>
    <w:rsid w:val="00B73C45"/>
    <w:rsid w:val="00B75625"/>
    <w:rsid w:val="00B76032"/>
    <w:rsid w:val="00B77667"/>
    <w:rsid w:val="00B80A77"/>
    <w:rsid w:val="00B81AA8"/>
    <w:rsid w:val="00B83186"/>
    <w:rsid w:val="00B831FA"/>
    <w:rsid w:val="00B8448E"/>
    <w:rsid w:val="00B8449E"/>
    <w:rsid w:val="00B860F2"/>
    <w:rsid w:val="00B87475"/>
    <w:rsid w:val="00B93BA9"/>
    <w:rsid w:val="00B9613C"/>
    <w:rsid w:val="00B96EA1"/>
    <w:rsid w:val="00B97390"/>
    <w:rsid w:val="00B97BD2"/>
    <w:rsid w:val="00BA0785"/>
    <w:rsid w:val="00BA32CC"/>
    <w:rsid w:val="00BA45D1"/>
    <w:rsid w:val="00BA4D82"/>
    <w:rsid w:val="00BA638E"/>
    <w:rsid w:val="00BB0171"/>
    <w:rsid w:val="00BB2F1D"/>
    <w:rsid w:val="00BB363E"/>
    <w:rsid w:val="00BB3923"/>
    <w:rsid w:val="00BB5503"/>
    <w:rsid w:val="00BB697B"/>
    <w:rsid w:val="00BB7826"/>
    <w:rsid w:val="00BC0152"/>
    <w:rsid w:val="00BC06D3"/>
    <w:rsid w:val="00BC2EC6"/>
    <w:rsid w:val="00BC32C3"/>
    <w:rsid w:val="00BC7B8C"/>
    <w:rsid w:val="00BD04D2"/>
    <w:rsid w:val="00BD2632"/>
    <w:rsid w:val="00BD4244"/>
    <w:rsid w:val="00BD5288"/>
    <w:rsid w:val="00BD6B28"/>
    <w:rsid w:val="00BE282A"/>
    <w:rsid w:val="00BE2E90"/>
    <w:rsid w:val="00BE3C90"/>
    <w:rsid w:val="00BE51F2"/>
    <w:rsid w:val="00BE554E"/>
    <w:rsid w:val="00BE6040"/>
    <w:rsid w:val="00BE6F29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2B56"/>
    <w:rsid w:val="00C0315A"/>
    <w:rsid w:val="00C0384E"/>
    <w:rsid w:val="00C0400E"/>
    <w:rsid w:val="00C043A9"/>
    <w:rsid w:val="00C0464A"/>
    <w:rsid w:val="00C066B9"/>
    <w:rsid w:val="00C07627"/>
    <w:rsid w:val="00C07BB1"/>
    <w:rsid w:val="00C1029D"/>
    <w:rsid w:val="00C10DCE"/>
    <w:rsid w:val="00C11AF7"/>
    <w:rsid w:val="00C12AB4"/>
    <w:rsid w:val="00C13596"/>
    <w:rsid w:val="00C14ED4"/>
    <w:rsid w:val="00C17360"/>
    <w:rsid w:val="00C174C0"/>
    <w:rsid w:val="00C201F4"/>
    <w:rsid w:val="00C22723"/>
    <w:rsid w:val="00C233F1"/>
    <w:rsid w:val="00C24DD1"/>
    <w:rsid w:val="00C27CF1"/>
    <w:rsid w:val="00C306F7"/>
    <w:rsid w:val="00C30820"/>
    <w:rsid w:val="00C308CC"/>
    <w:rsid w:val="00C30CE5"/>
    <w:rsid w:val="00C30FF8"/>
    <w:rsid w:val="00C3323F"/>
    <w:rsid w:val="00C335E5"/>
    <w:rsid w:val="00C33CC8"/>
    <w:rsid w:val="00C349C1"/>
    <w:rsid w:val="00C355C3"/>
    <w:rsid w:val="00C366C4"/>
    <w:rsid w:val="00C36D70"/>
    <w:rsid w:val="00C37080"/>
    <w:rsid w:val="00C37701"/>
    <w:rsid w:val="00C402D9"/>
    <w:rsid w:val="00C41C82"/>
    <w:rsid w:val="00C43A92"/>
    <w:rsid w:val="00C44EF0"/>
    <w:rsid w:val="00C4651E"/>
    <w:rsid w:val="00C467F0"/>
    <w:rsid w:val="00C47A6F"/>
    <w:rsid w:val="00C50AFA"/>
    <w:rsid w:val="00C518E2"/>
    <w:rsid w:val="00C51A86"/>
    <w:rsid w:val="00C520E1"/>
    <w:rsid w:val="00C52F65"/>
    <w:rsid w:val="00C632C4"/>
    <w:rsid w:val="00C633C3"/>
    <w:rsid w:val="00C658AF"/>
    <w:rsid w:val="00C67CF6"/>
    <w:rsid w:val="00C719ED"/>
    <w:rsid w:val="00C71B47"/>
    <w:rsid w:val="00C800CC"/>
    <w:rsid w:val="00C8234B"/>
    <w:rsid w:val="00C82647"/>
    <w:rsid w:val="00C829F5"/>
    <w:rsid w:val="00C833E0"/>
    <w:rsid w:val="00C83CC6"/>
    <w:rsid w:val="00C84BA8"/>
    <w:rsid w:val="00C8605F"/>
    <w:rsid w:val="00C86098"/>
    <w:rsid w:val="00C861E3"/>
    <w:rsid w:val="00C87DAC"/>
    <w:rsid w:val="00C91C35"/>
    <w:rsid w:val="00C92C5C"/>
    <w:rsid w:val="00C933AD"/>
    <w:rsid w:val="00C9717A"/>
    <w:rsid w:val="00C97439"/>
    <w:rsid w:val="00C97478"/>
    <w:rsid w:val="00C974DB"/>
    <w:rsid w:val="00CA1979"/>
    <w:rsid w:val="00CA1AA8"/>
    <w:rsid w:val="00CA236B"/>
    <w:rsid w:val="00CA34D9"/>
    <w:rsid w:val="00CA3B71"/>
    <w:rsid w:val="00CA3F64"/>
    <w:rsid w:val="00CA47F6"/>
    <w:rsid w:val="00CA622E"/>
    <w:rsid w:val="00CA7130"/>
    <w:rsid w:val="00CB0403"/>
    <w:rsid w:val="00CB10CA"/>
    <w:rsid w:val="00CB15A7"/>
    <w:rsid w:val="00CB321A"/>
    <w:rsid w:val="00CB395B"/>
    <w:rsid w:val="00CB4A73"/>
    <w:rsid w:val="00CB5207"/>
    <w:rsid w:val="00CB6DEB"/>
    <w:rsid w:val="00CC025E"/>
    <w:rsid w:val="00CC2434"/>
    <w:rsid w:val="00CC2D4D"/>
    <w:rsid w:val="00CC3074"/>
    <w:rsid w:val="00CC340B"/>
    <w:rsid w:val="00CC5BFB"/>
    <w:rsid w:val="00CC6326"/>
    <w:rsid w:val="00CC739A"/>
    <w:rsid w:val="00CD0310"/>
    <w:rsid w:val="00CD0F08"/>
    <w:rsid w:val="00CD20E9"/>
    <w:rsid w:val="00CD2353"/>
    <w:rsid w:val="00CD2854"/>
    <w:rsid w:val="00CD298C"/>
    <w:rsid w:val="00CD7027"/>
    <w:rsid w:val="00CE1EB0"/>
    <w:rsid w:val="00CE30A9"/>
    <w:rsid w:val="00CE3419"/>
    <w:rsid w:val="00CE40ED"/>
    <w:rsid w:val="00CE4CC0"/>
    <w:rsid w:val="00CE568D"/>
    <w:rsid w:val="00CE5CEC"/>
    <w:rsid w:val="00CE66A7"/>
    <w:rsid w:val="00CF2627"/>
    <w:rsid w:val="00CF3074"/>
    <w:rsid w:val="00CF4A5E"/>
    <w:rsid w:val="00CF7F72"/>
    <w:rsid w:val="00D008E5"/>
    <w:rsid w:val="00D00965"/>
    <w:rsid w:val="00D00DAA"/>
    <w:rsid w:val="00D00FE6"/>
    <w:rsid w:val="00D01938"/>
    <w:rsid w:val="00D01E2B"/>
    <w:rsid w:val="00D02383"/>
    <w:rsid w:val="00D05BBA"/>
    <w:rsid w:val="00D05F1B"/>
    <w:rsid w:val="00D0697C"/>
    <w:rsid w:val="00D112B9"/>
    <w:rsid w:val="00D1287A"/>
    <w:rsid w:val="00D140C9"/>
    <w:rsid w:val="00D153FB"/>
    <w:rsid w:val="00D154FD"/>
    <w:rsid w:val="00D16FA1"/>
    <w:rsid w:val="00D176FD"/>
    <w:rsid w:val="00D17C99"/>
    <w:rsid w:val="00D20944"/>
    <w:rsid w:val="00D21477"/>
    <w:rsid w:val="00D2172E"/>
    <w:rsid w:val="00D225C4"/>
    <w:rsid w:val="00D2422F"/>
    <w:rsid w:val="00D25447"/>
    <w:rsid w:val="00D25ECB"/>
    <w:rsid w:val="00D310F7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515D"/>
    <w:rsid w:val="00D46A29"/>
    <w:rsid w:val="00D46F6F"/>
    <w:rsid w:val="00D47657"/>
    <w:rsid w:val="00D47B15"/>
    <w:rsid w:val="00D50F5A"/>
    <w:rsid w:val="00D5174F"/>
    <w:rsid w:val="00D538B8"/>
    <w:rsid w:val="00D551B3"/>
    <w:rsid w:val="00D5735C"/>
    <w:rsid w:val="00D6018C"/>
    <w:rsid w:val="00D61E48"/>
    <w:rsid w:val="00D63FCB"/>
    <w:rsid w:val="00D6488E"/>
    <w:rsid w:val="00D64895"/>
    <w:rsid w:val="00D64B88"/>
    <w:rsid w:val="00D653B1"/>
    <w:rsid w:val="00D6622A"/>
    <w:rsid w:val="00D6662A"/>
    <w:rsid w:val="00D670F6"/>
    <w:rsid w:val="00D67935"/>
    <w:rsid w:val="00D71560"/>
    <w:rsid w:val="00D715FD"/>
    <w:rsid w:val="00D71A64"/>
    <w:rsid w:val="00D71DC4"/>
    <w:rsid w:val="00D75E4E"/>
    <w:rsid w:val="00D75F0E"/>
    <w:rsid w:val="00D83FC6"/>
    <w:rsid w:val="00D84273"/>
    <w:rsid w:val="00D84BBF"/>
    <w:rsid w:val="00D84C48"/>
    <w:rsid w:val="00D84EDC"/>
    <w:rsid w:val="00D86975"/>
    <w:rsid w:val="00D87955"/>
    <w:rsid w:val="00D87DCE"/>
    <w:rsid w:val="00D90B43"/>
    <w:rsid w:val="00D913A1"/>
    <w:rsid w:val="00D92192"/>
    <w:rsid w:val="00D92806"/>
    <w:rsid w:val="00D92FFA"/>
    <w:rsid w:val="00D930B4"/>
    <w:rsid w:val="00D9458E"/>
    <w:rsid w:val="00D945A4"/>
    <w:rsid w:val="00D9675C"/>
    <w:rsid w:val="00DA05DA"/>
    <w:rsid w:val="00DA0D83"/>
    <w:rsid w:val="00DA1A45"/>
    <w:rsid w:val="00DA319F"/>
    <w:rsid w:val="00DA3391"/>
    <w:rsid w:val="00DB0D02"/>
    <w:rsid w:val="00DB178D"/>
    <w:rsid w:val="00DB1968"/>
    <w:rsid w:val="00DB3630"/>
    <w:rsid w:val="00DB4B25"/>
    <w:rsid w:val="00DB50F8"/>
    <w:rsid w:val="00DB5297"/>
    <w:rsid w:val="00DB5665"/>
    <w:rsid w:val="00DB62CD"/>
    <w:rsid w:val="00DC18E9"/>
    <w:rsid w:val="00DC33CA"/>
    <w:rsid w:val="00DC49F0"/>
    <w:rsid w:val="00DC6323"/>
    <w:rsid w:val="00DC6700"/>
    <w:rsid w:val="00DC69A4"/>
    <w:rsid w:val="00DC6B14"/>
    <w:rsid w:val="00DC7405"/>
    <w:rsid w:val="00DC7BF9"/>
    <w:rsid w:val="00DD03B3"/>
    <w:rsid w:val="00DD27D9"/>
    <w:rsid w:val="00DD2B10"/>
    <w:rsid w:val="00DD4FC9"/>
    <w:rsid w:val="00DD6F82"/>
    <w:rsid w:val="00DD7EEE"/>
    <w:rsid w:val="00DD7FCD"/>
    <w:rsid w:val="00DE1DE8"/>
    <w:rsid w:val="00DE3D01"/>
    <w:rsid w:val="00DE3D1B"/>
    <w:rsid w:val="00DE442F"/>
    <w:rsid w:val="00DE476B"/>
    <w:rsid w:val="00DE4FC1"/>
    <w:rsid w:val="00DE6601"/>
    <w:rsid w:val="00DE7C17"/>
    <w:rsid w:val="00DE7D5F"/>
    <w:rsid w:val="00DE7E3F"/>
    <w:rsid w:val="00DF0D4A"/>
    <w:rsid w:val="00DF348C"/>
    <w:rsid w:val="00DF46B8"/>
    <w:rsid w:val="00DF4C37"/>
    <w:rsid w:val="00DF5BA2"/>
    <w:rsid w:val="00DF643D"/>
    <w:rsid w:val="00DF64D1"/>
    <w:rsid w:val="00E0096A"/>
    <w:rsid w:val="00E012CD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220D"/>
    <w:rsid w:val="00E128D2"/>
    <w:rsid w:val="00E12A3F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4847"/>
    <w:rsid w:val="00E24F37"/>
    <w:rsid w:val="00E26440"/>
    <w:rsid w:val="00E269FD"/>
    <w:rsid w:val="00E32CAE"/>
    <w:rsid w:val="00E34F9B"/>
    <w:rsid w:val="00E367F9"/>
    <w:rsid w:val="00E37114"/>
    <w:rsid w:val="00E4085B"/>
    <w:rsid w:val="00E40924"/>
    <w:rsid w:val="00E40ABD"/>
    <w:rsid w:val="00E42FD4"/>
    <w:rsid w:val="00E43BFC"/>
    <w:rsid w:val="00E44842"/>
    <w:rsid w:val="00E44B33"/>
    <w:rsid w:val="00E451DD"/>
    <w:rsid w:val="00E45C58"/>
    <w:rsid w:val="00E45E50"/>
    <w:rsid w:val="00E47B05"/>
    <w:rsid w:val="00E50B94"/>
    <w:rsid w:val="00E52359"/>
    <w:rsid w:val="00E57D2D"/>
    <w:rsid w:val="00E57D7B"/>
    <w:rsid w:val="00E60700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774B4"/>
    <w:rsid w:val="00E77D1C"/>
    <w:rsid w:val="00E80195"/>
    <w:rsid w:val="00E8705B"/>
    <w:rsid w:val="00E87BAD"/>
    <w:rsid w:val="00E916A7"/>
    <w:rsid w:val="00E92B69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B0313"/>
    <w:rsid w:val="00EB047F"/>
    <w:rsid w:val="00EB06EB"/>
    <w:rsid w:val="00EB0DCB"/>
    <w:rsid w:val="00EB23EC"/>
    <w:rsid w:val="00EB44D2"/>
    <w:rsid w:val="00EB5733"/>
    <w:rsid w:val="00EC27A5"/>
    <w:rsid w:val="00EC3BCC"/>
    <w:rsid w:val="00EC46F0"/>
    <w:rsid w:val="00EC5E05"/>
    <w:rsid w:val="00ED1752"/>
    <w:rsid w:val="00ED3255"/>
    <w:rsid w:val="00ED5504"/>
    <w:rsid w:val="00ED6877"/>
    <w:rsid w:val="00ED72F4"/>
    <w:rsid w:val="00ED79AD"/>
    <w:rsid w:val="00EE1C28"/>
    <w:rsid w:val="00EE1F74"/>
    <w:rsid w:val="00EE53C9"/>
    <w:rsid w:val="00EE6906"/>
    <w:rsid w:val="00EF0961"/>
    <w:rsid w:val="00EF1BBF"/>
    <w:rsid w:val="00EF1C49"/>
    <w:rsid w:val="00EF2253"/>
    <w:rsid w:val="00EF2FCB"/>
    <w:rsid w:val="00EF5A79"/>
    <w:rsid w:val="00EF688B"/>
    <w:rsid w:val="00EF7BDB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36C4"/>
    <w:rsid w:val="00F1454A"/>
    <w:rsid w:val="00F1563A"/>
    <w:rsid w:val="00F16E4D"/>
    <w:rsid w:val="00F2013A"/>
    <w:rsid w:val="00F20D28"/>
    <w:rsid w:val="00F23C33"/>
    <w:rsid w:val="00F2519C"/>
    <w:rsid w:val="00F26353"/>
    <w:rsid w:val="00F274FE"/>
    <w:rsid w:val="00F27E82"/>
    <w:rsid w:val="00F30ECC"/>
    <w:rsid w:val="00F3289C"/>
    <w:rsid w:val="00F32C98"/>
    <w:rsid w:val="00F32F00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50CF4"/>
    <w:rsid w:val="00F537F0"/>
    <w:rsid w:val="00F53EDB"/>
    <w:rsid w:val="00F54692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6186"/>
    <w:rsid w:val="00F76378"/>
    <w:rsid w:val="00F777C7"/>
    <w:rsid w:val="00F77911"/>
    <w:rsid w:val="00F77A51"/>
    <w:rsid w:val="00F80746"/>
    <w:rsid w:val="00F825A2"/>
    <w:rsid w:val="00F82C82"/>
    <w:rsid w:val="00F84431"/>
    <w:rsid w:val="00F8528B"/>
    <w:rsid w:val="00F90B82"/>
    <w:rsid w:val="00F90C1D"/>
    <w:rsid w:val="00F913F9"/>
    <w:rsid w:val="00F915C8"/>
    <w:rsid w:val="00F94035"/>
    <w:rsid w:val="00F966A5"/>
    <w:rsid w:val="00FA148D"/>
    <w:rsid w:val="00FA23CF"/>
    <w:rsid w:val="00FA242E"/>
    <w:rsid w:val="00FA25E3"/>
    <w:rsid w:val="00FA295C"/>
    <w:rsid w:val="00FA2E99"/>
    <w:rsid w:val="00FA44E8"/>
    <w:rsid w:val="00FA4A68"/>
    <w:rsid w:val="00FA4E8A"/>
    <w:rsid w:val="00FA519D"/>
    <w:rsid w:val="00FA5FD3"/>
    <w:rsid w:val="00FA64EA"/>
    <w:rsid w:val="00FB01C6"/>
    <w:rsid w:val="00FB117F"/>
    <w:rsid w:val="00FB142A"/>
    <w:rsid w:val="00FB25A8"/>
    <w:rsid w:val="00FB3584"/>
    <w:rsid w:val="00FB3DB3"/>
    <w:rsid w:val="00FB504A"/>
    <w:rsid w:val="00FB7AF6"/>
    <w:rsid w:val="00FC00BF"/>
    <w:rsid w:val="00FC5F5C"/>
    <w:rsid w:val="00FD0F40"/>
    <w:rsid w:val="00FD2FAA"/>
    <w:rsid w:val="00FD312D"/>
    <w:rsid w:val="00FD4396"/>
    <w:rsid w:val="00FD6396"/>
    <w:rsid w:val="00FD67E2"/>
    <w:rsid w:val="00FE0B6B"/>
    <w:rsid w:val="00FE1353"/>
    <w:rsid w:val="00FE1F40"/>
    <w:rsid w:val="00FE2CAE"/>
    <w:rsid w:val="00FE324A"/>
    <w:rsid w:val="00FE6ECF"/>
    <w:rsid w:val="00FE76CB"/>
    <w:rsid w:val="00FF058C"/>
    <w:rsid w:val="00FF0FB7"/>
    <w:rsid w:val="00FF15EC"/>
    <w:rsid w:val="00FF1C80"/>
    <w:rsid w:val="00FF1CE1"/>
    <w:rsid w:val="00FF2AFB"/>
    <w:rsid w:val="00FF305E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135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nvestinstav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investinst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estinstav.ru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74D7-EA94-4A6B-AFF4-27845C6D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6731</Words>
  <Characters>38370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5</cp:revision>
  <cp:lastPrinted>2017-07-04T13:37:00Z</cp:lastPrinted>
  <dcterms:created xsi:type="dcterms:W3CDTF">2017-07-13T07:26:00Z</dcterms:created>
  <dcterms:modified xsi:type="dcterms:W3CDTF">2017-07-26T13:21:00Z</dcterms:modified>
</cp:coreProperties>
</file>